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E392" w14:textId="7A71835F" w:rsidR="00802277" w:rsidRPr="00620FFC" w:rsidRDefault="00802277" w:rsidP="004F0ADA">
      <w:pPr>
        <w:pStyle w:val="Titolo1"/>
        <w:jc w:val="right"/>
        <w:rPr>
          <w:rFonts w:ascii="Calibri" w:hAnsi="Calibri" w:cs="Calibri"/>
          <w:sz w:val="20"/>
          <w:szCs w:val="20"/>
        </w:rPr>
      </w:pPr>
      <w:r w:rsidRPr="00620FFC">
        <w:rPr>
          <w:rFonts w:ascii="Calibri" w:hAnsi="Calibri" w:cs="Calibri"/>
          <w:sz w:val="20"/>
          <w:szCs w:val="20"/>
        </w:rPr>
        <w:t xml:space="preserve">Allegato </w:t>
      </w:r>
      <w:r w:rsidR="004016C8">
        <w:rPr>
          <w:rFonts w:ascii="Calibri" w:hAnsi="Calibri" w:cs="Calibri"/>
          <w:sz w:val="20"/>
          <w:szCs w:val="20"/>
        </w:rPr>
        <w:t>2</w:t>
      </w:r>
    </w:p>
    <w:p w14:paraId="76DA389E" w14:textId="77777777" w:rsidR="00802277" w:rsidRPr="00620FFC" w:rsidRDefault="00802277"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14:paraId="2CBB0AC6" w14:textId="77777777" w:rsidR="00802277" w:rsidRPr="00620FFC" w:rsidRDefault="00802277" w:rsidP="00FB3543">
      <w:pPr>
        <w:spacing w:before="0" w:after="0"/>
        <w:rPr>
          <w:rFonts w:ascii="Calibri" w:hAnsi="Calibri" w:cs="Calibri"/>
          <w:sz w:val="20"/>
          <w:szCs w:val="20"/>
        </w:rPr>
      </w:pPr>
    </w:p>
    <w:p w14:paraId="1E990DB2" w14:textId="77777777" w:rsidR="00802277" w:rsidRPr="00620FFC" w:rsidRDefault="00802277">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14:paraId="70AF2F3E" w14:textId="77777777" w:rsidR="00802277" w:rsidRPr="006A0C8A" w:rsidRDefault="00802277"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14:paraId="0BB4459A" w14:textId="77777777" w:rsidR="00802277" w:rsidRPr="006A0C8A" w:rsidRDefault="00802277">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14:paraId="1DDEE3F6" w14:textId="77777777" w:rsidR="00802277" w:rsidRPr="006A0C8A" w:rsidRDefault="00802277">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Numero dell'avviso nella GU S: [ ][ ][ ][ ]/S [ ][ ][ ]–[ ][ ][ ][ ][ ][ ][ ]</w:t>
      </w:r>
    </w:p>
    <w:p w14:paraId="0ADC24FE" w14:textId="77777777" w:rsidR="00802277" w:rsidRPr="006A0C8A" w:rsidRDefault="00802277"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14:paraId="3A83E8D5" w14:textId="77777777" w:rsidR="00802277" w:rsidRPr="006A0C8A" w:rsidRDefault="00802277"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
    <w:p w14:paraId="718814EF" w14:textId="77777777" w:rsidR="00802277" w:rsidRPr="00620FFC" w:rsidRDefault="00802277"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14:paraId="0C9801B3" w14:textId="77777777" w:rsidR="00802277" w:rsidRPr="006A0C8A" w:rsidRDefault="00802277"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29B5B251"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85E0A8" w14:textId="77777777" w:rsidR="00802277" w:rsidRPr="006A0C8A" w:rsidRDefault="00802277">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086273" w14:textId="77777777" w:rsidR="00802277" w:rsidRPr="006A0C8A" w:rsidRDefault="00802277" w:rsidP="002521BB">
            <w:pPr>
              <w:rPr>
                <w:rFonts w:ascii="Calibri" w:hAnsi="Calibri" w:cs="Calibri"/>
                <w:sz w:val="18"/>
                <w:szCs w:val="18"/>
              </w:rPr>
            </w:pPr>
          </w:p>
        </w:tc>
      </w:tr>
      <w:tr w:rsidR="00802277" w:rsidRPr="006A0C8A" w14:paraId="114CFAEA"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868D6A"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Nome: </w:t>
            </w:r>
          </w:p>
          <w:p w14:paraId="56EBF9FE"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260FD" w14:textId="77777777" w:rsidR="00802277" w:rsidRPr="006B5090" w:rsidRDefault="00802277" w:rsidP="000656C5">
            <w:pPr>
              <w:rPr>
                <w:rFonts w:ascii="Calibri" w:hAnsi="Calibri" w:cs="Calibri"/>
                <w:sz w:val="18"/>
                <w:szCs w:val="18"/>
              </w:rPr>
            </w:pPr>
            <w:r w:rsidRPr="006B5090">
              <w:rPr>
                <w:rFonts w:ascii="Calibri" w:hAnsi="Calibri" w:cs="Calibri"/>
                <w:sz w:val="18"/>
                <w:szCs w:val="18"/>
              </w:rPr>
              <w:t>COMUNE DI BERGAMO</w:t>
            </w:r>
          </w:p>
          <w:p w14:paraId="48AF89F9" w14:textId="77777777" w:rsidR="00802277" w:rsidRPr="006A0C8A" w:rsidRDefault="00802277" w:rsidP="00B67C65">
            <w:pPr>
              <w:rPr>
                <w:rFonts w:ascii="Calibri" w:hAnsi="Calibri" w:cs="Calibri"/>
                <w:sz w:val="18"/>
                <w:szCs w:val="18"/>
              </w:rPr>
            </w:pPr>
            <w:r w:rsidRPr="00EC0EB9">
              <w:rPr>
                <w:rFonts w:ascii="Calibri" w:hAnsi="Calibri" w:cs="Calibri"/>
                <w:sz w:val="18"/>
                <w:szCs w:val="18"/>
              </w:rPr>
              <w:t>80034840167</w:t>
            </w:r>
          </w:p>
        </w:tc>
      </w:tr>
      <w:tr w:rsidR="00802277" w:rsidRPr="006A0C8A" w14:paraId="1279D784"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42943C" w14:textId="77777777" w:rsidR="00802277" w:rsidRPr="00620FFC" w:rsidRDefault="00802277">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3DA89A" w14:textId="335935C1" w:rsidR="00802277" w:rsidRPr="006A0C8A" w:rsidRDefault="00802277" w:rsidP="00AD31F9">
            <w:pPr>
              <w:rPr>
                <w:rFonts w:ascii="Calibri" w:hAnsi="Calibri" w:cs="Calibri"/>
                <w:sz w:val="18"/>
                <w:szCs w:val="18"/>
              </w:rPr>
            </w:pPr>
            <w:r>
              <w:rPr>
                <w:rFonts w:ascii="Calibri" w:hAnsi="Calibri" w:cs="Calibri"/>
                <w:sz w:val="18"/>
                <w:szCs w:val="18"/>
              </w:rPr>
              <w:t>APPALTO DI</w:t>
            </w:r>
            <w:r w:rsidR="002A1699">
              <w:rPr>
                <w:rFonts w:ascii="Calibri" w:hAnsi="Calibri" w:cs="Calibri"/>
                <w:sz w:val="18"/>
                <w:szCs w:val="18"/>
              </w:rPr>
              <w:t xml:space="preserve"> SERVIZI</w:t>
            </w:r>
          </w:p>
        </w:tc>
      </w:tr>
      <w:tr w:rsidR="00802277" w:rsidRPr="006A0C8A" w14:paraId="4A42F6E8"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DA5F0" w14:textId="77777777" w:rsidR="00802277" w:rsidRPr="006A0C8A" w:rsidRDefault="00802277">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E3E7DE" w14:textId="102B2928" w:rsidR="00802277" w:rsidRPr="003019AC" w:rsidRDefault="00802277" w:rsidP="00F42388">
            <w:pPr>
              <w:rPr>
                <w:rFonts w:ascii="Calibri" w:hAnsi="Calibri" w:cs="Calibri"/>
                <w:color w:val="000000"/>
                <w:sz w:val="18"/>
                <w:szCs w:val="18"/>
              </w:rPr>
            </w:pPr>
            <w:r w:rsidRPr="004016C8">
              <w:rPr>
                <w:rFonts w:ascii="Calibri" w:hAnsi="Calibri" w:cs="Calibri"/>
                <w:color w:val="000000"/>
                <w:sz w:val="18"/>
                <w:szCs w:val="18"/>
              </w:rPr>
              <w:t xml:space="preserve">PROCEDURA PER L’APPALTO </w:t>
            </w:r>
            <w:r w:rsidR="004016C8" w:rsidRPr="004016C8">
              <w:rPr>
                <w:rFonts w:ascii="Calibri" w:hAnsi="Calibri" w:cs="Calibri"/>
                <w:noProof/>
                <w:color w:val="000000"/>
                <w:sz w:val="18"/>
                <w:szCs w:val="18"/>
              </w:rPr>
              <w:t xml:space="preserve">DEL SERVIZIO DI MANUTENZIONE DELLE AREE VERDI ORIZZONTALI DEL COMUNE DI BERGAMO – ZONA OMOGENEA </w:t>
            </w:r>
            <w:r w:rsidR="00071FE6">
              <w:rPr>
                <w:rFonts w:ascii="Calibri" w:hAnsi="Calibri" w:cs="Calibri"/>
                <w:noProof/>
                <w:color w:val="000000"/>
                <w:sz w:val="18"/>
                <w:szCs w:val="18"/>
              </w:rPr>
              <w:t>2</w:t>
            </w:r>
            <w:r w:rsidR="004016C8" w:rsidRPr="004016C8">
              <w:rPr>
                <w:rFonts w:ascii="Calibri" w:hAnsi="Calibri" w:cs="Calibri"/>
                <w:noProof/>
                <w:color w:val="000000"/>
                <w:sz w:val="18"/>
                <w:szCs w:val="18"/>
              </w:rPr>
              <w:t xml:space="preserve"> PER IL BIENNIO 2023/2024</w:t>
            </w:r>
          </w:p>
        </w:tc>
      </w:tr>
      <w:tr w:rsidR="00802277" w:rsidRPr="006A0C8A" w14:paraId="24FF60C2"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06F229" w14:textId="77777777" w:rsidR="00802277" w:rsidRPr="006A0C8A" w:rsidRDefault="00802277"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4B422" w14:textId="77777777" w:rsidR="00802277" w:rsidRPr="003019AC" w:rsidRDefault="00802277">
            <w:pPr>
              <w:rPr>
                <w:rFonts w:ascii="Calibri" w:hAnsi="Calibri" w:cs="Calibri"/>
                <w:color w:val="000000"/>
                <w:sz w:val="18"/>
                <w:szCs w:val="18"/>
              </w:rPr>
            </w:pPr>
          </w:p>
        </w:tc>
      </w:tr>
      <w:tr w:rsidR="00802277" w:rsidRPr="006A0C8A" w14:paraId="31EB5F4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2FB53C" w14:textId="77777777" w:rsidR="00802277" w:rsidRPr="006A0C8A" w:rsidRDefault="00802277"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8B8EE" w14:textId="4A481EDA" w:rsidR="00802277" w:rsidRPr="003019AC" w:rsidRDefault="00071FE6" w:rsidP="00BD1896">
            <w:pPr>
              <w:rPr>
                <w:rFonts w:ascii="Calibri" w:hAnsi="Calibri" w:cs="Calibri"/>
                <w:color w:val="000000"/>
                <w:sz w:val="18"/>
                <w:szCs w:val="18"/>
              </w:rPr>
            </w:pPr>
            <w:r w:rsidRPr="00A342E0">
              <w:rPr>
                <w:rFonts w:ascii="Arial" w:hAnsi="Arial" w:cs="Arial"/>
                <w:b/>
                <w:bCs/>
                <w:sz w:val="22"/>
              </w:rPr>
              <w:t>96331040E7</w:t>
            </w:r>
          </w:p>
        </w:tc>
      </w:tr>
    </w:tbl>
    <w:p w14:paraId="2DB3C279" w14:textId="77777777" w:rsidR="00802277" w:rsidRPr="000A3EAA" w:rsidRDefault="00802277"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14:paraId="643869F5" w14:textId="77777777" w:rsidR="00802277" w:rsidRPr="000A3EAA" w:rsidRDefault="00802277"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447"/>
        <w:gridCol w:w="3681"/>
      </w:tblGrid>
      <w:tr w:rsidR="00802277" w:rsidRPr="006A0C8A" w14:paraId="0559688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45B936" w14:textId="77777777" w:rsidR="00802277" w:rsidRPr="006A0C8A" w:rsidRDefault="00802277">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4DF4B53"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2139B0C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0CA1F1" w14:textId="77777777" w:rsidR="00802277" w:rsidRPr="006A0C8A" w:rsidRDefault="00802277">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AD87A5"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w:t>
            </w:r>
          </w:p>
        </w:tc>
      </w:tr>
      <w:tr w:rsidR="00802277" w:rsidRPr="006A0C8A" w14:paraId="041D8DB6"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3F114A"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Partita IVA, se applicabile:</w:t>
            </w:r>
          </w:p>
          <w:p w14:paraId="378725AA" w14:textId="77777777" w:rsidR="00802277" w:rsidRPr="006A0C8A" w:rsidRDefault="00802277"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BCC62B"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w:t>
            </w:r>
          </w:p>
          <w:p w14:paraId="230B508A" w14:textId="77777777" w:rsidR="00802277" w:rsidRPr="006A0C8A" w:rsidRDefault="00802277" w:rsidP="000A3EAA">
            <w:pPr>
              <w:pStyle w:val="Text1"/>
              <w:ind w:left="0"/>
              <w:rPr>
                <w:rFonts w:ascii="Calibri" w:hAnsi="Calibri" w:cs="Calibri"/>
                <w:sz w:val="18"/>
                <w:szCs w:val="18"/>
              </w:rPr>
            </w:pPr>
            <w:r w:rsidRPr="006A0C8A">
              <w:rPr>
                <w:rFonts w:ascii="Calibri" w:hAnsi="Calibri" w:cs="Calibri"/>
                <w:sz w:val="18"/>
                <w:szCs w:val="18"/>
              </w:rPr>
              <w:t>[   ]</w:t>
            </w:r>
          </w:p>
        </w:tc>
      </w:tr>
      <w:tr w:rsidR="00802277" w:rsidRPr="006A0C8A" w14:paraId="33DFCFA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D22ED8"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5C095C"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tc>
      </w:tr>
      <w:tr w:rsidR="00802277" w:rsidRPr="006A0C8A" w14:paraId="0923F35A"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2F4E6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14:paraId="2DE0B458"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14:paraId="20735A67"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14:paraId="045FF15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BB75B8"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059FF421"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64655932"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p w14:paraId="1F1BD0BF"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w:t>
            </w:r>
          </w:p>
        </w:tc>
      </w:tr>
      <w:tr w:rsidR="00802277" w:rsidRPr="006A0C8A" w14:paraId="3AD93E8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3B6D81"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E4D557"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774DE1C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40854E" w14:textId="77777777" w:rsidR="00802277" w:rsidRPr="006A0C8A" w:rsidRDefault="00802277"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46C705"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802277" w:rsidRPr="006A0C8A" w14:paraId="781150F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DC979F" w14:textId="77777777" w:rsidR="00802277" w:rsidRPr="006A0C8A" w:rsidRDefault="00802277"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14:paraId="06B164F0" w14:textId="77777777" w:rsidR="00802277" w:rsidRPr="000A3EAA" w:rsidRDefault="00802277">
            <w:pPr>
              <w:pStyle w:val="Text1"/>
              <w:spacing w:before="0" w:after="0"/>
              <w:ind w:left="0"/>
              <w:rPr>
                <w:rFonts w:ascii="Calibri" w:hAnsi="Calibri" w:cs="Calibri"/>
                <w:color w:val="000000"/>
                <w:sz w:val="18"/>
                <w:szCs w:val="18"/>
              </w:rPr>
            </w:pPr>
          </w:p>
          <w:p w14:paraId="5E7A0B2D"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14:paraId="0B0BB2D4" w14:textId="77777777" w:rsidR="00802277" w:rsidRPr="006A0C8A" w:rsidRDefault="00802277"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14:paraId="5AD83260" w14:textId="77777777" w:rsidR="00802277" w:rsidRPr="006A0C8A" w:rsidRDefault="00802277"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117208" w14:textId="77777777" w:rsidR="00802277" w:rsidRPr="006A0C8A" w:rsidRDefault="00802277">
            <w:pPr>
              <w:pStyle w:val="Text1"/>
              <w:spacing w:after="0"/>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14:paraId="3F5058A0" w14:textId="77777777" w:rsidR="00802277" w:rsidRPr="006A0C8A" w:rsidRDefault="00802277">
            <w:pPr>
              <w:pStyle w:val="Text1"/>
              <w:spacing w:before="0" w:after="0"/>
              <w:ind w:left="0"/>
              <w:rPr>
                <w:rFonts w:ascii="Calibri" w:hAnsi="Calibri" w:cs="Calibri"/>
                <w:sz w:val="18"/>
                <w:szCs w:val="18"/>
              </w:rPr>
            </w:pPr>
          </w:p>
          <w:p w14:paraId="0864C30D" w14:textId="77777777" w:rsidR="00802277" w:rsidRPr="006A0C8A" w:rsidRDefault="00802277">
            <w:pPr>
              <w:pStyle w:val="Text1"/>
              <w:spacing w:before="0" w:after="0"/>
              <w:ind w:left="0"/>
              <w:rPr>
                <w:rFonts w:ascii="Calibri" w:hAnsi="Calibri" w:cs="Calibri"/>
                <w:sz w:val="18"/>
                <w:szCs w:val="18"/>
              </w:rPr>
            </w:pPr>
          </w:p>
          <w:p w14:paraId="1C9B83CB" w14:textId="77777777" w:rsidR="00802277" w:rsidRPr="006A0C8A" w:rsidRDefault="00802277">
            <w:pPr>
              <w:pStyle w:val="Text1"/>
              <w:spacing w:before="0" w:after="0"/>
              <w:ind w:left="0"/>
              <w:rPr>
                <w:rFonts w:ascii="Calibri" w:hAnsi="Calibri" w:cs="Calibri"/>
                <w:sz w:val="18"/>
                <w:szCs w:val="18"/>
              </w:rPr>
            </w:pPr>
          </w:p>
          <w:p w14:paraId="151BD3D2" w14:textId="77777777" w:rsidR="00802277" w:rsidRPr="006A0C8A" w:rsidRDefault="00802277">
            <w:pPr>
              <w:pStyle w:val="Text1"/>
              <w:spacing w:before="0" w:after="0"/>
              <w:ind w:left="0"/>
              <w:rPr>
                <w:rFonts w:ascii="Calibri" w:hAnsi="Calibri" w:cs="Calibri"/>
                <w:sz w:val="18"/>
                <w:szCs w:val="18"/>
              </w:rPr>
            </w:pPr>
            <w:r w:rsidRPr="006A0C8A">
              <w:rPr>
                <w:rFonts w:ascii="Calibri" w:hAnsi="Calibri" w:cs="Calibri"/>
                <w:sz w:val="18"/>
                <w:szCs w:val="18"/>
              </w:rPr>
              <w:t>[……………]</w:t>
            </w:r>
          </w:p>
          <w:p w14:paraId="6799E74B" w14:textId="77777777" w:rsidR="00802277" w:rsidRPr="006A0C8A" w:rsidRDefault="00802277">
            <w:pPr>
              <w:pStyle w:val="Text1"/>
              <w:spacing w:before="0" w:after="0"/>
              <w:ind w:left="0"/>
              <w:rPr>
                <w:rFonts w:ascii="Calibri" w:hAnsi="Calibri" w:cs="Calibri"/>
                <w:sz w:val="18"/>
                <w:szCs w:val="18"/>
              </w:rPr>
            </w:pPr>
          </w:p>
          <w:p w14:paraId="164B1771" w14:textId="77777777" w:rsidR="00802277" w:rsidRPr="006A0C8A" w:rsidRDefault="00802277">
            <w:pPr>
              <w:pStyle w:val="Text1"/>
              <w:spacing w:before="0" w:after="0"/>
              <w:ind w:left="0"/>
              <w:rPr>
                <w:rFonts w:ascii="Calibri" w:hAnsi="Calibri" w:cs="Calibri"/>
                <w:sz w:val="18"/>
                <w:szCs w:val="18"/>
              </w:rPr>
            </w:pPr>
          </w:p>
          <w:p w14:paraId="59CF12CE" w14:textId="77777777" w:rsidR="00802277" w:rsidRPr="006A0C8A" w:rsidRDefault="00802277" w:rsidP="000A3EAA">
            <w:pPr>
              <w:pStyle w:val="Text1"/>
              <w:spacing w:before="0"/>
              <w:ind w:left="0"/>
              <w:rPr>
                <w:rFonts w:ascii="Calibri" w:hAnsi="Calibri" w:cs="Calibri"/>
                <w:sz w:val="18"/>
                <w:szCs w:val="18"/>
              </w:rPr>
            </w:pPr>
            <w:r>
              <w:rPr>
                <w:rFonts w:ascii="Calibri" w:hAnsi="Calibri" w:cs="Calibri"/>
                <w:sz w:val="18"/>
                <w:szCs w:val="18"/>
              </w:rPr>
              <w:t>[…………....]</w:t>
            </w:r>
          </w:p>
        </w:tc>
      </w:tr>
      <w:tr w:rsidR="00802277" w:rsidRPr="006A0C8A" w14:paraId="040564A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5CBFD1" w14:textId="77777777" w:rsidR="00802277" w:rsidRPr="006A0C8A" w:rsidRDefault="00802277"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14:paraId="4037A0E6" w14:textId="77777777" w:rsidR="00802277" w:rsidRPr="006A0C8A" w:rsidRDefault="00802277"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31246794" w14:textId="77777777" w:rsidR="00802277" w:rsidRPr="006A0C8A" w:rsidRDefault="00802277"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14:paraId="5CA6724E" w14:textId="77777777" w:rsidR="00802277" w:rsidRPr="006A0C8A" w:rsidRDefault="00802277" w:rsidP="00E040F5">
            <w:pPr>
              <w:pStyle w:val="Text1"/>
              <w:spacing w:before="0" w:after="0"/>
              <w:ind w:left="0"/>
              <w:jc w:val="both"/>
              <w:rPr>
                <w:rFonts w:ascii="Calibri" w:hAnsi="Calibri" w:cs="Calibri"/>
                <w:color w:val="000000"/>
                <w:sz w:val="18"/>
                <w:szCs w:val="18"/>
              </w:rPr>
            </w:pPr>
          </w:p>
          <w:p w14:paraId="787BF67F" w14:textId="77777777" w:rsidR="00802277" w:rsidRPr="006A0C8A" w:rsidRDefault="00802277"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lastRenderedPageBreak/>
              <w:t xml:space="preserve">Indicare la denominazione dell'elenco o del certificato e, se pertinente, il pertinente numero di iscrizione o della certificazione </w:t>
            </w:r>
          </w:p>
          <w:p w14:paraId="46AC5003" w14:textId="77777777" w:rsidR="00802277" w:rsidRPr="006A0C8A" w:rsidRDefault="00802277" w:rsidP="00E040F5">
            <w:pPr>
              <w:pStyle w:val="Text1"/>
              <w:spacing w:before="0" w:after="0"/>
              <w:ind w:left="720"/>
              <w:jc w:val="both"/>
              <w:rPr>
                <w:rFonts w:ascii="Calibri" w:hAnsi="Calibri" w:cs="Calibri"/>
                <w:i/>
                <w:color w:val="000000"/>
                <w:sz w:val="18"/>
                <w:szCs w:val="18"/>
              </w:rPr>
            </w:pPr>
          </w:p>
          <w:p w14:paraId="5B864FE4"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14:paraId="4AB3BEA3"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6CA540C3"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1AB278F8"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4BD78CF2"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p>
          <w:p w14:paraId="27470B5D" w14:textId="77777777" w:rsidR="00802277" w:rsidRPr="006A0C8A" w:rsidRDefault="00802277"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14:paraId="6B8BB464" w14:textId="77777777" w:rsidR="00802277" w:rsidRPr="006A0C8A" w:rsidRDefault="00802277"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14:paraId="699456B6" w14:textId="77777777" w:rsidR="00802277" w:rsidRPr="006A0C8A" w:rsidRDefault="00802277"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14:paraId="7ACF8404" w14:textId="77777777" w:rsidR="00802277" w:rsidRPr="006A0C8A" w:rsidRDefault="00802277"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14:paraId="06088FFB" w14:textId="77777777" w:rsidR="00802277" w:rsidRPr="006A0C8A" w:rsidRDefault="00802277"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14:paraId="118853D9" w14:textId="77777777" w:rsidR="00802277" w:rsidRPr="006A0C8A" w:rsidRDefault="00802277"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14:paraId="36056022" w14:textId="77777777" w:rsidR="00802277" w:rsidRPr="006A0C8A" w:rsidRDefault="00802277"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45C9F4" w14:textId="77777777" w:rsidR="00802277" w:rsidRPr="006A0C8A" w:rsidRDefault="00802277" w:rsidP="000A3EAA">
            <w:pPr>
              <w:pStyle w:val="Text1"/>
              <w:ind w:left="0"/>
              <w:rPr>
                <w:rFonts w:ascii="Calibri" w:hAnsi="Calibri" w:cs="Calibri"/>
                <w:sz w:val="18"/>
                <w:szCs w:val="18"/>
              </w:rPr>
            </w:pPr>
            <w:r w:rsidRPr="006A0C8A">
              <w:rPr>
                <w:rFonts w:ascii="Calibri" w:hAnsi="Calibri" w:cs="Calibri"/>
                <w:sz w:val="18"/>
                <w:szCs w:val="18"/>
              </w:rPr>
              <w:lastRenderedPageBreak/>
              <w:t>[ ]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14:paraId="1B6141B3" w14:textId="77777777" w:rsidR="00802277" w:rsidRPr="006A0C8A" w:rsidRDefault="00802277">
            <w:pPr>
              <w:pStyle w:val="Text1"/>
              <w:ind w:left="0"/>
              <w:rPr>
                <w:rFonts w:ascii="Calibri" w:hAnsi="Calibri" w:cs="Calibri"/>
                <w:sz w:val="18"/>
                <w:szCs w:val="18"/>
              </w:rPr>
            </w:pPr>
          </w:p>
          <w:p w14:paraId="7D22425F" w14:textId="77777777" w:rsidR="00802277" w:rsidRPr="006A0C8A" w:rsidRDefault="00802277">
            <w:pPr>
              <w:pStyle w:val="Text1"/>
              <w:ind w:left="0"/>
              <w:rPr>
                <w:rFonts w:ascii="Calibri" w:hAnsi="Calibri" w:cs="Calibri"/>
                <w:sz w:val="18"/>
                <w:szCs w:val="18"/>
              </w:rPr>
            </w:pPr>
          </w:p>
          <w:p w14:paraId="26592841" w14:textId="77777777" w:rsidR="00802277" w:rsidRDefault="00802277">
            <w:pPr>
              <w:pStyle w:val="Text1"/>
              <w:ind w:left="0"/>
              <w:rPr>
                <w:rFonts w:ascii="Calibri" w:hAnsi="Calibri" w:cs="Calibri"/>
                <w:sz w:val="18"/>
                <w:szCs w:val="18"/>
              </w:rPr>
            </w:pPr>
          </w:p>
          <w:p w14:paraId="456A1543" w14:textId="77777777" w:rsidR="00802277" w:rsidRPr="006A0C8A" w:rsidRDefault="00802277">
            <w:pPr>
              <w:pStyle w:val="Text1"/>
              <w:ind w:left="0"/>
              <w:rPr>
                <w:rFonts w:ascii="Calibri" w:hAnsi="Calibri" w:cs="Calibri"/>
                <w:sz w:val="18"/>
                <w:szCs w:val="18"/>
              </w:rPr>
            </w:pPr>
          </w:p>
          <w:p w14:paraId="11BE8867" w14:textId="77777777" w:rsidR="00802277" w:rsidRPr="006A0C8A" w:rsidRDefault="00802277">
            <w:pPr>
              <w:pStyle w:val="Text1"/>
              <w:ind w:left="0"/>
              <w:rPr>
                <w:rFonts w:ascii="Calibri" w:hAnsi="Calibri" w:cs="Calibri"/>
                <w:sz w:val="18"/>
                <w:szCs w:val="18"/>
              </w:rPr>
            </w:pPr>
          </w:p>
          <w:p w14:paraId="5583A1D2" w14:textId="77777777" w:rsidR="00802277" w:rsidRPr="006A0C8A" w:rsidRDefault="00802277">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14:paraId="35E3DD4A" w14:textId="77777777" w:rsidR="00802277" w:rsidRPr="006A0C8A" w:rsidRDefault="00802277"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14:paraId="01AD3E39" w14:textId="77777777" w:rsidR="00802277" w:rsidRPr="006A0C8A" w:rsidRDefault="00802277">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14:paraId="6E38B81E" w14:textId="77777777" w:rsidR="00802277" w:rsidRPr="006A0C8A" w:rsidRDefault="00802277">
            <w:pPr>
              <w:pStyle w:val="Text1"/>
              <w:ind w:left="0"/>
              <w:rPr>
                <w:rFonts w:ascii="Calibri" w:hAnsi="Calibri" w:cs="Calibri"/>
                <w:color w:val="000000"/>
                <w:sz w:val="18"/>
                <w:szCs w:val="18"/>
              </w:rPr>
            </w:pPr>
          </w:p>
          <w:p w14:paraId="10FC4593" w14:textId="77777777" w:rsidR="00802277" w:rsidRDefault="00802277"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3905C762" w14:textId="77777777" w:rsidR="00802277" w:rsidRDefault="00802277" w:rsidP="00E040F5">
            <w:pPr>
              <w:pStyle w:val="Text1"/>
              <w:ind w:left="0"/>
              <w:rPr>
                <w:rFonts w:ascii="Calibri" w:hAnsi="Calibri" w:cs="Calibri"/>
                <w:color w:val="000000"/>
                <w:sz w:val="18"/>
                <w:szCs w:val="18"/>
              </w:rPr>
            </w:pPr>
          </w:p>
          <w:p w14:paraId="2DBED02C" w14:textId="77777777" w:rsidR="00802277" w:rsidRPr="00544A68" w:rsidRDefault="00802277">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C44EC19" w14:textId="77777777" w:rsidR="00802277" w:rsidRPr="00544A68" w:rsidRDefault="00802277">
            <w:pPr>
              <w:pStyle w:val="Text1"/>
              <w:ind w:left="0"/>
              <w:rPr>
                <w:rFonts w:ascii="Calibri" w:hAnsi="Calibri" w:cs="Calibri"/>
                <w:color w:val="auto"/>
                <w:sz w:val="18"/>
                <w:szCs w:val="18"/>
                <w:highlight w:val="yellow"/>
              </w:rPr>
            </w:pPr>
          </w:p>
          <w:p w14:paraId="4B2232D4" w14:textId="77777777" w:rsidR="00802277" w:rsidRPr="00544A68" w:rsidRDefault="00802277">
            <w:pPr>
              <w:pStyle w:val="Text1"/>
              <w:ind w:left="0"/>
              <w:rPr>
                <w:rFonts w:ascii="Calibri" w:hAnsi="Calibri" w:cs="Calibri"/>
                <w:color w:val="auto"/>
                <w:sz w:val="18"/>
                <w:szCs w:val="18"/>
                <w:highlight w:val="yellow"/>
              </w:rPr>
            </w:pPr>
          </w:p>
          <w:p w14:paraId="7A04CE3F" w14:textId="77777777" w:rsidR="00802277" w:rsidRPr="006A0C8A" w:rsidRDefault="00802277">
            <w:pPr>
              <w:pStyle w:val="Text1"/>
              <w:ind w:left="0"/>
              <w:rPr>
                <w:rFonts w:ascii="Calibri" w:hAnsi="Calibri" w:cs="Calibri"/>
                <w:sz w:val="18"/>
                <w:szCs w:val="18"/>
              </w:rPr>
            </w:pPr>
          </w:p>
          <w:p w14:paraId="256941EC" w14:textId="77777777" w:rsidR="00802277" w:rsidRDefault="00802277">
            <w:pPr>
              <w:pStyle w:val="Text1"/>
              <w:ind w:left="0"/>
              <w:rPr>
                <w:rFonts w:ascii="Calibri" w:hAnsi="Calibri" w:cs="Calibri"/>
                <w:sz w:val="18"/>
                <w:szCs w:val="18"/>
              </w:rPr>
            </w:pPr>
          </w:p>
          <w:p w14:paraId="5212B81A" w14:textId="77777777" w:rsidR="00802277" w:rsidRDefault="00802277" w:rsidP="00E040F5">
            <w:pPr>
              <w:pStyle w:val="Text1"/>
              <w:spacing w:after="240"/>
              <w:ind w:left="0"/>
              <w:rPr>
                <w:rFonts w:ascii="Calibri" w:hAnsi="Calibri" w:cs="Calibri"/>
                <w:sz w:val="18"/>
                <w:szCs w:val="18"/>
              </w:rPr>
            </w:pPr>
          </w:p>
          <w:p w14:paraId="332D8E38" w14:textId="77777777" w:rsidR="00802277" w:rsidRDefault="00802277" w:rsidP="00E040F5">
            <w:pPr>
              <w:pStyle w:val="Text1"/>
              <w:spacing w:before="0" w:after="0"/>
              <w:ind w:left="0"/>
              <w:rPr>
                <w:rFonts w:ascii="Calibri" w:hAnsi="Calibri" w:cs="Calibri"/>
                <w:sz w:val="18"/>
                <w:szCs w:val="18"/>
              </w:rPr>
            </w:pPr>
            <w:r w:rsidRPr="006A0C8A">
              <w:rPr>
                <w:rFonts w:ascii="Calibri" w:hAnsi="Calibri" w:cs="Calibri"/>
                <w:sz w:val="18"/>
                <w:szCs w:val="18"/>
              </w:rPr>
              <w:t>e) [ ]</w:t>
            </w:r>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14:paraId="75B5CCD6" w14:textId="77777777" w:rsidR="00802277" w:rsidRDefault="00802277"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
          <w:p w14:paraId="5A802D6B" w14:textId="77777777" w:rsidR="00802277" w:rsidRDefault="00802277" w:rsidP="005309A4">
            <w:pPr>
              <w:pStyle w:val="Text1"/>
              <w:spacing w:before="0"/>
              <w:ind w:left="0"/>
              <w:rPr>
                <w:rFonts w:ascii="Calibri" w:hAnsi="Calibri" w:cs="Calibri"/>
                <w:sz w:val="18"/>
                <w:szCs w:val="18"/>
              </w:rPr>
            </w:pPr>
          </w:p>
          <w:p w14:paraId="025B4F7F" w14:textId="77777777" w:rsidR="00802277" w:rsidRPr="006A0C8A" w:rsidRDefault="00802277"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802277" w:rsidRPr="006A0C8A" w14:paraId="77BDF88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2FFE8" w14:textId="77777777" w:rsidR="00802277" w:rsidRPr="006A0C8A" w:rsidRDefault="00802277"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14:paraId="4E5062AE" w14:textId="77777777" w:rsidR="00802277" w:rsidRPr="006A0C8A" w:rsidRDefault="00802277">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14:paraId="7CE67DFB" w14:textId="77777777" w:rsidR="00802277" w:rsidRPr="006A0C8A" w:rsidRDefault="00802277"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è in possesso di attestazione rilasciata  nell’ambito dei Sistemi di qualificazione di cui all’articolo 134 del Codice, previsti per i settori speciali</w:t>
            </w:r>
          </w:p>
          <w:p w14:paraId="317BFF0B" w14:textId="77777777" w:rsidR="00802277" w:rsidRPr="006A0C8A" w:rsidRDefault="00802277"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7CF42262" w14:textId="77777777" w:rsidR="00802277" w:rsidRPr="006A0C8A" w:rsidRDefault="00802277">
            <w:pPr>
              <w:pStyle w:val="Text1"/>
              <w:spacing w:before="0" w:after="0"/>
              <w:ind w:left="0"/>
              <w:rPr>
                <w:rFonts w:ascii="Calibri" w:hAnsi="Calibri" w:cs="Calibri"/>
                <w:color w:val="000000"/>
                <w:sz w:val="18"/>
                <w:szCs w:val="18"/>
              </w:rPr>
            </w:pPr>
          </w:p>
          <w:p w14:paraId="3CD7FE31" w14:textId="77777777" w:rsidR="00802277" w:rsidRPr="006A0C8A" w:rsidRDefault="00802277"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14:paraId="453F698E" w14:textId="77777777" w:rsidR="00802277" w:rsidRPr="00934318" w:rsidRDefault="00802277" w:rsidP="00934318">
            <w:pPr>
              <w:pStyle w:val="Text1"/>
              <w:spacing w:before="0" w:after="0"/>
              <w:ind w:left="0"/>
              <w:jc w:val="both"/>
              <w:rPr>
                <w:rFonts w:ascii="Calibri" w:hAnsi="Calibri" w:cs="Calibri"/>
                <w:color w:val="000000"/>
                <w:sz w:val="18"/>
                <w:szCs w:val="18"/>
              </w:rPr>
            </w:pPr>
          </w:p>
          <w:p w14:paraId="2CC13891" w14:textId="77777777" w:rsidR="00802277" w:rsidRPr="006A0C8A" w:rsidRDefault="00802277"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14:paraId="0BA3CD33" w14:textId="77777777" w:rsidR="00802277" w:rsidRPr="006A0C8A" w:rsidRDefault="00802277">
            <w:pPr>
              <w:pStyle w:val="Text1"/>
              <w:spacing w:before="0" w:after="0"/>
              <w:ind w:left="284" w:hanging="284"/>
              <w:rPr>
                <w:rFonts w:ascii="Calibri" w:hAnsi="Calibri" w:cs="Calibri"/>
                <w:color w:val="000000"/>
                <w:sz w:val="18"/>
                <w:szCs w:val="18"/>
              </w:rPr>
            </w:pPr>
          </w:p>
          <w:p w14:paraId="2603CBAF" w14:textId="77777777" w:rsidR="00802277" w:rsidRPr="006A0C8A" w:rsidRDefault="00802277"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14:paraId="7AA9CE37" w14:textId="77777777" w:rsidR="00802277" w:rsidRPr="006A0C8A" w:rsidRDefault="00802277">
            <w:pPr>
              <w:pStyle w:val="Text1"/>
              <w:spacing w:before="0" w:after="0"/>
              <w:ind w:left="284" w:hanging="284"/>
              <w:rPr>
                <w:rFonts w:ascii="Calibri" w:hAnsi="Calibri" w:cs="Calibri"/>
                <w:color w:val="000000"/>
                <w:sz w:val="18"/>
                <w:szCs w:val="18"/>
              </w:rPr>
            </w:pPr>
          </w:p>
          <w:p w14:paraId="5F59056C" w14:textId="77777777" w:rsidR="00802277" w:rsidRPr="006A0C8A" w:rsidRDefault="00802277"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lastRenderedPageBreak/>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31DA5F"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4935C0F" w14:textId="77777777" w:rsidR="00802277" w:rsidRPr="006A0C8A" w:rsidRDefault="00802277">
            <w:pPr>
              <w:pStyle w:val="Text1"/>
              <w:ind w:left="0"/>
              <w:rPr>
                <w:rFonts w:ascii="Calibri" w:hAnsi="Calibri" w:cs="Calibri"/>
                <w:color w:val="000000"/>
                <w:sz w:val="18"/>
                <w:szCs w:val="18"/>
              </w:rPr>
            </w:pPr>
          </w:p>
          <w:p w14:paraId="743F7480" w14:textId="77777777" w:rsidR="00802277" w:rsidRDefault="00802277">
            <w:pPr>
              <w:pStyle w:val="Text1"/>
              <w:ind w:left="0"/>
              <w:rPr>
                <w:rFonts w:ascii="Calibri" w:hAnsi="Calibri" w:cs="Calibri"/>
                <w:color w:val="000000"/>
                <w:sz w:val="18"/>
                <w:szCs w:val="18"/>
              </w:rPr>
            </w:pPr>
          </w:p>
          <w:p w14:paraId="41655686" w14:textId="77777777" w:rsidR="00802277" w:rsidRPr="006A0C8A" w:rsidRDefault="00802277">
            <w:pPr>
              <w:pStyle w:val="Text1"/>
              <w:ind w:left="0"/>
              <w:rPr>
                <w:rFonts w:ascii="Calibri" w:hAnsi="Calibri" w:cs="Calibri"/>
                <w:color w:val="000000"/>
                <w:sz w:val="18"/>
                <w:szCs w:val="18"/>
              </w:rPr>
            </w:pPr>
          </w:p>
          <w:p w14:paraId="67B52E9D" w14:textId="77777777" w:rsidR="00802277" w:rsidRPr="006A0C8A" w:rsidRDefault="00802277">
            <w:pPr>
              <w:pStyle w:val="Text1"/>
              <w:ind w:left="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CCA385E" w14:textId="77777777" w:rsidR="00802277" w:rsidRDefault="00802277">
            <w:pPr>
              <w:pStyle w:val="Text1"/>
              <w:ind w:left="0"/>
              <w:rPr>
                <w:rFonts w:ascii="Calibri" w:hAnsi="Calibri" w:cs="Calibri"/>
                <w:color w:val="000000"/>
                <w:sz w:val="18"/>
                <w:szCs w:val="18"/>
              </w:rPr>
            </w:pPr>
          </w:p>
          <w:p w14:paraId="64E1473C" w14:textId="77777777" w:rsidR="00802277" w:rsidRDefault="00802277">
            <w:pPr>
              <w:pStyle w:val="Text1"/>
              <w:ind w:left="0"/>
              <w:rPr>
                <w:rFonts w:ascii="Calibri" w:hAnsi="Calibri" w:cs="Calibri"/>
                <w:color w:val="000000"/>
                <w:sz w:val="18"/>
                <w:szCs w:val="18"/>
              </w:rPr>
            </w:pPr>
          </w:p>
          <w:p w14:paraId="3176C7E0" w14:textId="77777777" w:rsidR="00802277" w:rsidRPr="006A0C8A" w:rsidRDefault="00802277">
            <w:pPr>
              <w:pStyle w:val="Text1"/>
              <w:ind w:left="0"/>
              <w:rPr>
                <w:rFonts w:ascii="Calibri" w:hAnsi="Calibri" w:cs="Calibri"/>
                <w:color w:val="000000"/>
                <w:sz w:val="18"/>
                <w:szCs w:val="18"/>
              </w:rPr>
            </w:pPr>
          </w:p>
          <w:p w14:paraId="34DEB89D" w14:textId="77777777" w:rsidR="00802277" w:rsidRPr="006A0C8A" w:rsidRDefault="00802277">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14:paraId="5F5D2983" w14:textId="77777777" w:rsidR="00802277" w:rsidRDefault="00802277" w:rsidP="00F351F0">
            <w:pPr>
              <w:pStyle w:val="Text1"/>
              <w:spacing w:before="0" w:after="0"/>
              <w:ind w:left="0"/>
              <w:rPr>
                <w:rFonts w:ascii="Calibri" w:hAnsi="Calibri" w:cs="Calibri"/>
                <w:color w:val="000000"/>
                <w:sz w:val="18"/>
                <w:szCs w:val="18"/>
              </w:rPr>
            </w:pPr>
          </w:p>
          <w:p w14:paraId="140E7590" w14:textId="77777777" w:rsidR="00802277" w:rsidRDefault="00802277" w:rsidP="00F351F0">
            <w:pPr>
              <w:pStyle w:val="Text1"/>
              <w:spacing w:before="0" w:after="0"/>
              <w:ind w:left="0"/>
              <w:rPr>
                <w:rFonts w:ascii="Calibri" w:hAnsi="Calibri" w:cs="Calibri"/>
                <w:color w:val="000000"/>
                <w:sz w:val="18"/>
                <w:szCs w:val="18"/>
              </w:rPr>
            </w:pPr>
          </w:p>
          <w:p w14:paraId="09C0C92B" w14:textId="77777777" w:rsidR="00802277" w:rsidRDefault="00802277" w:rsidP="00F351F0">
            <w:pPr>
              <w:pStyle w:val="Text1"/>
              <w:spacing w:before="0" w:after="0"/>
              <w:ind w:left="0"/>
              <w:rPr>
                <w:rFonts w:ascii="Calibri" w:hAnsi="Calibri" w:cs="Calibri"/>
                <w:color w:val="000000"/>
                <w:sz w:val="18"/>
                <w:szCs w:val="18"/>
              </w:rPr>
            </w:pPr>
          </w:p>
          <w:p w14:paraId="43F21E68" w14:textId="77777777" w:rsidR="00802277" w:rsidRPr="006A0C8A" w:rsidRDefault="00802277"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14:paraId="3A8566EE" w14:textId="77777777" w:rsidR="00802277" w:rsidRPr="006A0C8A" w:rsidRDefault="00802277"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14:paraId="2ACA8890" w14:textId="77777777" w:rsidR="00802277" w:rsidRDefault="00802277" w:rsidP="00AA5F93">
            <w:pPr>
              <w:pStyle w:val="Text1"/>
              <w:tabs>
                <w:tab w:val="left" w:pos="318"/>
              </w:tabs>
              <w:spacing w:before="0" w:after="0"/>
              <w:ind w:left="0"/>
              <w:rPr>
                <w:rFonts w:ascii="Calibri" w:hAnsi="Calibri" w:cs="Calibri"/>
                <w:color w:val="000000"/>
                <w:sz w:val="18"/>
                <w:szCs w:val="18"/>
              </w:rPr>
            </w:pPr>
          </w:p>
          <w:p w14:paraId="36E5B675" w14:textId="77777777" w:rsidR="00802277" w:rsidRDefault="00802277"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14:paraId="25957E8C" w14:textId="77777777" w:rsidR="00802277" w:rsidRDefault="00802277" w:rsidP="00934318">
            <w:pPr>
              <w:pStyle w:val="Text1"/>
              <w:tabs>
                <w:tab w:val="left" w:pos="318"/>
              </w:tabs>
              <w:spacing w:after="0"/>
              <w:ind w:left="0"/>
              <w:rPr>
                <w:rFonts w:ascii="Calibri" w:hAnsi="Calibri" w:cs="Calibri"/>
                <w:color w:val="000000"/>
                <w:sz w:val="18"/>
                <w:szCs w:val="18"/>
              </w:rPr>
            </w:pPr>
          </w:p>
          <w:p w14:paraId="732484BE" w14:textId="77777777" w:rsidR="00802277" w:rsidRPr="006A0C8A" w:rsidRDefault="00802277" w:rsidP="00934318">
            <w:pPr>
              <w:pStyle w:val="Text1"/>
              <w:tabs>
                <w:tab w:val="left" w:pos="318"/>
              </w:tabs>
              <w:spacing w:after="0"/>
              <w:ind w:left="0"/>
              <w:rPr>
                <w:rFonts w:ascii="Calibri" w:hAnsi="Calibri" w:cs="Calibri"/>
                <w:color w:val="000000"/>
                <w:sz w:val="18"/>
                <w:szCs w:val="18"/>
              </w:rPr>
            </w:pPr>
          </w:p>
          <w:p w14:paraId="5B055C97" w14:textId="77777777" w:rsidR="00802277" w:rsidRPr="006A0C8A" w:rsidRDefault="00802277"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lastRenderedPageBreak/>
              <w:t>d)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2B848A9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DF42D8E" w14:textId="77777777" w:rsidR="00802277" w:rsidRPr="006A0C8A" w:rsidRDefault="00802277"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02277" w:rsidRPr="006A0C8A" w14:paraId="7BA3738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C65D57" w14:textId="77777777" w:rsidR="00802277" w:rsidRPr="006A0C8A" w:rsidRDefault="00802277">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F77DD7" w14:textId="77777777" w:rsidR="00802277" w:rsidRPr="006A0C8A" w:rsidRDefault="00802277">
            <w:pPr>
              <w:pStyle w:val="Text1"/>
              <w:ind w:left="0"/>
              <w:rPr>
                <w:rFonts w:ascii="Calibri" w:hAnsi="Calibri" w:cs="Calibri"/>
                <w:sz w:val="18"/>
                <w:szCs w:val="18"/>
              </w:rPr>
            </w:pPr>
            <w:r w:rsidRPr="006A0C8A">
              <w:rPr>
                <w:rFonts w:ascii="Calibri" w:hAnsi="Calibri" w:cs="Calibri"/>
                <w:b/>
                <w:sz w:val="18"/>
                <w:szCs w:val="18"/>
              </w:rPr>
              <w:t>Risposta:</w:t>
            </w:r>
          </w:p>
        </w:tc>
      </w:tr>
      <w:tr w:rsidR="00802277" w:rsidRPr="006A0C8A" w14:paraId="5F618E1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93D464" w14:textId="77777777" w:rsidR="00802277" w:rsidRPr="006A0C8A" w:rsidRDefault="00802277"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ura di appalto insieme ad altri</w:t>
            </w:r>
            <w:r w:rsidRPr="006A0C8A">
              <w:rPr>
                <w:rFonts w:ascii="Calibri" w:hAnsi="Calibri" w:cs="Calibri"/>
                <w:sz w:val="18"/>
                <w:szCs w:val="18"/>
              </w:rPr>
              <w:t>(</w:t>
            </w:r>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A47CBC7" w14:textId="77777777" w:rsidR="00802277" w:rsidRPr="006A0C8A" w:rsidRDefault="00802277">
            <w:pPr>
              <w:pStyle w:val="Text1"/>
              <w:ind w:left="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802277" w:rsidRPr="006A0C8A" w14:paraId="683AEF82"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C962CA1" w14:textId="77777777" w:rsidR="00802277" w:rsidRPr="006A0C8A" w:rsidRDefault="00802277">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802277" w:rsidRPr="006A0C8A" w14:paraId="4890FC2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80331F5" w14:textId="77777777" w:rsidR="00802277" w:rsidRPr="006A0C8A" w:rsidRDefault="00802277">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14:paraId="6DA054C6" w14:textId="77777777" w:rsidR="00802277" w:rsidRPr="006A0C8A" w:rsidRDefault="00802277"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14:paraId="3AE128CA" w14:textId="77777777" w:rsidR="00802277" w:rsidRPr="006A0C8A" w:rsidRDefault="00802277">
            <w:pPr>
              <w:pStyle w:val="Text1"/>
              <w:spacing w:before="0" w:after="0"/>
              <w:ind w:left="284"/>
              <w:rPr>
                <w:rFonts w:ascii="Calibri" w:hAnsi="Calibri" w:cs="Calibri"/>
                <w:color w:val="000000"/>
                <w:sz w:val="18"/>
                <w:szCs w:val="18"/>
              </w:rPr>
            </w:pPr>
          </w:p>
          <w:p w14:paraId="6AE6A6C5" w14:textId="77777777" w:rsidR="00802277" w:rsidRDefault="00802277"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14:paraId="2D98C828" w14:textId="77777777" w:rsidR="00802277" w:rsidRDefault="00802277" w:rsidP="009E5512">
            <w:pPr>
              <w:pStyle w:val="Paragrafoelenco"/>
              <w:ind w:left="304" w:hanging="284"/>
              <w:rPr>
                <w:rFonts w:ascii="Calibri" w:hAnsi="Calibri" w:cs="Calibri"/>
                <w:color w:val="000000"/>
                <w:sz w:val="18"/>
                <w:szCs w:val="18"/>
              </w:rPr>
            </w:pPr>
          </w:p>
          <w:p w14:paraId="59437248" w14:textId="77777777" w:rsidR="00802277" w:rsidRDefault="00802277"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14:paraId="0B842680" w14:textId="77777777" w:rsidR="00802277" w:rsidRDefault="00802277" w:rsidP="009E5512">
            <w:pPr>
              <w:pStyle w:val="Text1"/>
              <w:spacing w:before="0" w:after="0"/>
              <w:ind w:left="304" w:hanging="284"/>
              <w:rPr>
                <w:rFonts w:ascii="Calibri" w:hAnsi="Calibri" w:cs="Calibri"/>
                <w:color w:val="000000"/>
                <w:sz w:val="18"/>
                <w:szCs w:val="18"/>
              </w:rPr>
            </w:pPr>
          </w:p>
          <w:p w14:paraId="67C5B704" w14:textId="77777777" w:rsidR="00802277" w:rsidRPr="006A0C8A" w:rsidRDefault="00802277"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0B0F56" w14:textId="77777777" w:rsidR="00802277" w:rsidRPr="006A0C8A" w:rsidRDefault="00802277">
            <w:pPr>
              <w:pStyle w:val="Text1"/>
              <w:spacing w:before="0" w:after="0"/>
              <w:ind w:left="0"/>
              <w:rPr>
                <w:rFonts w:ascii="Calibri" w:hAnsi="Calibri" w:cs="Calibri"/>
                <w:color w:val="000000"/>
                <w:sz w:val="18"/>
                <w:szCs w:val="18"/>
              </w:rPr>
            </w:pPr>
          </w:p>
          <w:p w14:paraId="6E582BE2" w14:textId="77777777" w:rsidR="00802277" w:rsidRPr="006A0C8A" w:rsidRDefault="00802277">
            <w:pPr>
              <w:pStyle w:val="Text1"/>
              <w:spacing w:before="0" w:after="0"/>
              <w:ind w:left="0"/>
              <w:rPr>
                <w:rFonts w:ascii="Calibri" w:hAnsi="Calibri" w:cs="Calibri"/>
                <w:color w:val="000000"/>
                <w:sz w:val="18"/>
                <w:szCs w:val="18"/>
              </w:rPr>
            </w:pPr>
          </w:p>
          <w:p w14:paraId="47986E8B"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r w:rsidRPr="006A0C8A">
              <w:rPr>
                <w:rFonts w:ascii="Calibri" w:hAnsi="Calibri" w:cs="Calibri"/>
                <w:color w:val="000000"/>
                <w:sz w:val="18"/>
                <w:szCs w:val="18"/>
              </w:rPr>
              <w:br/>
            </w:r>
          </w:p>
          <w:p w14:paraId="3DD5A4A3" w14:textId="77777777" w:rsidR="00802277" w:rsidRDefault="00802277">
            <w:pPr>
              <w:pStyle w:val="Text1"/>
              <w:spacing w:before="0" w:after="0"/>
              <w:ind w:left="0"/>
              <w:rPr>
                <w:rFonts w:ascii="Calibri" w:hAnsi="Calibri" w:cs="Calibri"/>
                <w:color w:val="000000"/>
                <w:sz w:val="18"/>
                <w:szCs w:val="18"/>
              </w:rPr>
            </w:pPr>
          </w:p>
          <w:p w14:paraId="4819C866" w14:textId="77777777" w:rsidR="00802277" w:rsidRDefault="00802277">
            <w:pPr>
              <w:pStyle w:val="Text1"/>
              <w:spacing w:before="0" w:after="0"/>
              <w:ind w:left="0"/>
              <w:rPr>
                <w:rFonts w:ascii="Calibri" w:hAnsi="Calibri" w:cs="Calibri"/>
                <w:color w:val="000000"/>
                <w:sz w:val="18"/>
                <w:szCs w:val="18"/>
              </w:rPr>
            </w:pPr>
          </w:p>
          <w:p w14:paraId="2029B9F6" w14:textId="77777777" w:rsidR="00802277" w:rsidRPr="006A0C8A" w:rsidRDefault="00802277">
            <w:pPr>
              <w:pStyle w:val="Text1"/>
              <w:spacing w:before="0" w:after="0"/>
              <w:ind w:left="0"/>
              <w:rPr>
                <w:rFonts w:ascii="Calibri" w:hAnsi="Calibri" w:cs="Calibri"/>
                <w:color w:val="000000"/>
                <w:sz w:val="18"/>
                <w:szCs w:val="18"/>
              </w:rPr>
            </w:pPr>
          </w:p>
          <w:p w14:paraId="7BCFE216" w14:textId="77777777" w:rsidR="00802277"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71217062" w14:textId="77777777" w:rsidR="00802277" w:rsidRDefault="00802277">
            <w:pPr>
              <w:pStyle w:val="Text1"/>
              <w:spacing w:before="0" w:after="0"/>
              <w:ind w:left="0"/>
              <w:rPr>
                <w:rFonts w:ascii="Calibri" w:hAnsi="Calibri" w:cs="Calibri"/>
                <w:color w:val="000000"/>
                <w:sz w:val="18"/>
                <w:szCs w:val="18"/>
              </w:rPr>
            </w:pPr>
          </w:p>
          <w:p w14:paraId="2AE14C53" w14:textId="77777777" w:rsidR="00802277" w:rsidRPr="006A0C8A" w:rsidRDefault="00802277">
            <w:pPr>
              <w:pStyle w:val="Text1"/>
              <w:spacing w:before="0" w:after="0"/>
              <w:ind w:left="0"/>
              <w:rPr>
                <w:rFonts w:ascii="Calibri" w:hAnsi="Calibri" w:cs="Calibri"/>
                <w:color w:val="000000"/>
                <w:sz w:val="18"/>
                <w:szCs w:val="18"/>
              </w:rPr>
            </w:pPr>
          </w:p>
          <w:p w14:paraId="2039D536" w14:textId="77777777" w:rsidR="00802277" w:rsidRPr="006A0C8A" w:rsidRDefault="00802277"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
          <w:p w14:paraId="65B52FEA" w14:textId="77777777" w:rsidR="00802277" w:rsidRPr="006A0C8A" w:rsidRDefault="00802277">
            <w:pPr>
              <w:pStyle w:val="Text1"/>
              <w:spacing w:before="0" w:after="0"/>
              <w:ind w:left="0"/>
              <w:rPr>
                <w:rFonts w:ascii="Calibri" w:hAnsi="Calibri" w:cs="Calibri"/>
                <w:color w:val="000000"/>
                <w:sz w:val="18"/>
                <w:szCs w:val="18"/>
              </w:rPr>
            </w:pPr>
          </w:p>
          <w:p w14:paraId="72FBFFCB" w14:textId="77777777" w:rsidR="00802277" w:rsidRPr="006A0C8A" w:rsidRDefault="00802277">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
        </w:tc>
      </w:tr>
    </w:tbl>
    <w:p w14:paraId="7D25D268" w14:textId="77777777" w:rsidR="00802277" w:rsidRPr="006A0C8A" w:rsidRDefault="00802277">
      <w:pPr>
        <w:pStyle w:val="SectionTitle"/>
        <w:spacing w:before="0" w:after="0"/>
        <w:jc w:val="both"/>
        <w:rPr>
          <w:rFonts w:ascii="Calibri" w:hAnsi="Calibri" w:cs="Calibri"/>
          <w:b w:val="0"/>
          <w:caps/>
          <w:sz w:val="18"/>
          <w:szCs w:val="18"/>
        </w:rPr>
      </w:pPr>
    </w:p>
    <w:p w14:paraId="2F05DE1D" w14:textId="77777777" w:rsidR="00802277" w:rsidRPr="006A0C8A" w:rsidRDefault="00802277"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14:paraId="0F26BB9B" w14:textId="77777777" w:rsidR="00802277" w:rsidRPr="006A0C8A" w:rsidRDefault="00802277"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5FA2279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F7DE35" w14:textId="77777777" w:rsidR="00802277" w:rsidRPr="006A0C8A" w:rsidRDefault="00802277">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147A3C"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669DFA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D68760" w14:textId="77777777" w:rsidR="00802277" w:rsidRDefault="00802277"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14:paraId="431469CE" w14:textId="77777777" w:rsidR="00802277" w:rsidRPr="006A0C8A" w:rsidRDefault="00802277"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BEE77" w14:textId="77777777" w:rsidR="00802277" w:rsidRDefault="00802277"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14:paraId="0D67EA8E" w14:textId="77777777" w:rsidR="00802277" w:rsidRPr="006A0C8A" w:rsidRDefault="00802277" w:rsidP="009E5512">
            <w:pPr>
              <w:spacing w:before="40" w:after="40"/>
              <w:rPr>
                <w:rFonts w:ascii="Calibri" w:hAnsi="Calibri" w:cs="Calibri"/>
                <w:sz w:val="18"/>
                <w:szCs w:val="18"/>
              </w:rPr>
            </w:pPr>
            <w:r w:rsidRPr="006A0C8A">
              <w:rPr>
                <w:rFonts w:ascii="Calibri" w:hAnsi="Calibri" w:cs="Calibri"/>
                <w:sz w:val="18"/>
                <w:szCs w:val="18"/>
              </w:rPr>
              <w:t>[…………….]</w:t>
            </w:r>
          </w:p>
        </w:tc>
      </w:tr>
      <w:tr w:rsidR="00802277" w:rsidRPr="006A0C8A" w14:paraId="3B0AD37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94F0E6" w14:textId="77777777" w:rsidR="00802277" w:rsidRPr="006A0C8A" w:rsidRDefault="00802277"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EA92B4"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6919EB6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6042EB"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F40969" w14:textId="77777777" w:rsidR="00802277" w:rsidRPr="006A0C8A" w:rsidRDefault="00802277" w:rsidP="009E5512">
            <w:pPr>
              <w:rPr>
                <w:rFonts w:ascii="Calibri" w:hAnsi="Calibri" w:cs="Calibri"/>
                <w:sz w:val="18"/>
                <w:szCs w:val="18"/>
              </w:rPr>
            </w:pPr>
            <w:r w:rsidRPr="006A0C8A">
              <w:rPr>
                <w:rFonts w:ascii="Calibri" w:hAnsi="Calibri" w:cs="Calibri"/>
                <w:sz w:val="18"/>
                <w:szCs w:val="18"/>
              </w:rPr>
              <w:t>[………….…]</w:t>
            </w:r>
          </w:p>
        </w:tc>
      </w:tr>
      <w:tr w:rsidR="00802277" w:rsidRPr="006A0C8A" w14:paraId="134CD2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84B0C"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13DE88"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61BF127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3C58A7"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21AB8C"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55E66D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556B1" w14:textId="77777777" w:rsidR="00802277" w:rsidRPr="006A0C8A" w:rsidRDefault="00802277">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4BCC38"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03FE6DB8" w14:textId="77777777" w:rsidR="00802277" w:rsidRPr="009E5512" w:rsidRDefault="00802277"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802277" w:rsidRPr="006A0C8A" w14:paraId="593086BC"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C3D2A8"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D755451"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Risposta:</w:t>
            </w:r>
          </w:p>
        </w:tc>
      </w:tr>
      <w:tr w:rsidR="00802277" w:rsidRPr="006A0C8A" w14:paraId="5C5A049F"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ADB5EF" w14:textId="77777777" w:rsidR="00802277" w:rsidRPr="006A0C8A" w:rsidRDefault="00802277"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64297148" w14:textId="77777777" w:rsidR="00802277" w:rsidRPr="006A0C8A" w:rsidRDefault="00802277">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14:paraId="24EBC0BB" w14:textId="77777777" w:rsidR="00802277" w:rsidRPr="006A0C8A" w:rsidRDefault="00802277"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14:paraId="034D9D27" w14:textId="77777777" w:rsidR="00802277" w:rsidRPr="006A0C8A" w:rsidRDefault="00802277"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392A521"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3BD5B32A" w14:textId="77777777" w:rsidR="00802277" w:rsidRPr="006A0C8A" w:rsidRDefault="00802277">
            <w:pPr>
              <w:rPr>
                <w:rFonts w:ascii="Calibri" w:hAnsi="Calibri" w:cs="Calibri"/>
                <w:color w:val="000000"/>
                <w:sz w:val="18"/>
                <w:szCs w:val="18"/>
              </w:rPr>
            </w:pPr>
          </w:p>
          <w:p w14:paraId="10472A60" w14:textId="77777777" w:rsidR="00802277" w:rsidRDefault="00802277" w:rsidP="00E040F5">
            <w:pPr>
              <w:spacing w:after="240"/>
              <w:rPr>
                <w:rFonts w:ascii="Calibri" w:hAnsi="Calibri" w:cs="Calibri"/>
                <w:color w:val="000000"/>
                <w:sz w:val="18"/>
                <w:szCs w:val="18"/>
              </w:rPr>
            </w:pPr>
          </w:p>
          <w:p w14:paraId="15316FBB" w14:textId="77777777" w:rsidR="00802277" w:rsidRDefault="00802277" w:rsidP="00AD1014">
            <w:pPr>
              <w:spacing w:after="0"/>
              <w:rPr>
                <w:rFonts w:ascii="Calibri" w:hAnsi="Calibri" w:cs="Calibri"/>
                <w:color w:val="000000"/>
                <w:sz w:val="18"/>
                <w:szCs w:val="18"/>
              </w:rPr>
            </w:pPr>
            <w:r w:rsidRPr="006A0C8A">
              <w:rPr>
                <w:rFonts w:ascii="Calibri" w:hAnsi="Calibri" w:cs="Calibri"/>
                <w:color w:val="000000"/>
                <w:sz w:val="18"/>
                <w:szCs w:val="18"/>
              </w:rPr>
              <w:t>[………….…]</w:t>
            </w:r>
          </w:p>
          <w:p w14:paraId="24981E05" w14:textId="77777777" w:rsidR="00802277" w:rsidRDefault="00802277" w:rsidP="00AD1014">
            <w:pPr>
              <w:spacing w:before="0"/>
              <w:rPr>
                <w:rFonts w:ascii="Calibri" w:hAnsi="Calibri" w:cs="Calibri"/>
                <w:color w:val="000000"/>
                <w:sz w:val="18"/>
                <w:szCs w:val="18"/>
              </w:rPr>
            </w:pPr>
          </w:p>
          <w:p w14:paraId="7AC46B6C" w14:textId="77777777" w:rsidR="00802277" w:rsidRPr="006A0C8A" w:rsidRDefault="00802277"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14:paraId="0470214E" w14:textId="77777777" w:rsidR="00802277" w:rsidRPr="006A0C8A" w:rsidRDefault="00802277"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14:paraId="5CBA6322" w14:textId="77777777" w:rsidR="00802277" w:rsidRPr="006A0C8A" w:rsidRDefault="00802277"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579F939" w14:textId="77777777" w:rsidR="00802277" w:rsidRPr="006A0C8A" w:rsidRDefault="00802277" w:rsidP="00F351F0">
      <w:pPr>
        <w:pStyle w:val="ChapterTitle"/>
        <w:spacing w:before="0" w:after="0"/>
        <w:jc w:val="left"/>
        <w:rPr>
          <w:rFonts w:ascii="Calibri" w:hAnsi="Calibri" w:cs="Calibri"/>
          <w:b w:val="0"/>
          <w:caps/>
          <w:sz w:val="18"/>
          <w:szCs w:val="18"/>
        </w:rPr>
      </w:pPr>
    </w:p>
    <w:p w14:paraId="635AF2CC" w14:textId="77777777" w:rsidR="00802277" w:rsidRPr="00AD1014" w:rsidRDefault="00802277"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14:paraId="332155F3" w14:textId="77777777" w:rsidR="00802277" w:rsidRPr="006A0C8A" w:rsidRDefault="00802277"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802277" w:rsidRPr="006A0C8A" w14:paraId="1C42C159" w14:textId="77777777"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B1CF4" w14:textId="77777777" w:rsidR="00802277" w:rsidRPr="006A0C8A" w:rsidRDefault="00802277">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6C26FAA" w14:textId="77777777" w:rsidR="00802277" w:rsidRPr="006A0C8A" w:rsidRDefault="00802277">
            <w:pPr>
              <w:rPr>
                <w:rFonts w:ascii="Calibri" w:hAnsi="Calibri" w:cs="Calibri"/>
                <w:sz w:val="18"/>
                <w:szCs w:val="18"/>
              </w:rPr>
            </w:pPr>
          </w:p>
        </w:tc>
      </w:tr>
      <w:tr w:rsidR="00802277" w:rsidRPr="006A0C8A" w14:paraId="2A6E58BB" w14:textId="77777777"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03F16" w14:textId="77777777" w:rsidR="00802277" w:rsidRPr="006A0C8A" w:rsidRDefault="00802277"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14:paraId="4C80FAF8"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t>In caso affermativo:</w:t>
            </w:r>
          </w:p>
          <w:p w14:paraId="0B28DCFB" w14:textId="77777777" w:rsidR="00802277" w:rsidRPr="006A0C8A" w:rsidRDefault="00802277"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14:paraId="39B23757" w14:textId="77777777" w:rsidR="00802277" w:rsidRPr="006A0C8A" w:rsidRDefault="00802277"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501DA41"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w:t>
            </w:r>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14:paraId="331E9454" w14:textId="77777777" w:rsidR="00802277" w:rsidRPr="006A0C8A" w:rsidRDefault="00802277">
            <w:pPr>
              <w:rPr>
                <w:rFonts w:ascii="Calibri" w:hAnsi="Calibri" w:cs="Calibri"/>
                <w:b/>
                <w:color w:val="000000"/>
                <w:sz w:val="18"/>
                <w:szCs w:val="18"/>
              </w:rPr>
            </w:pPr>
          </w:p>
          <w:p w14:paraId="372D3481" w14:textId="77777777" w:rsidR="00802277" w:rsidRPr="006A0C8A" w:rsidRDefault="00802277">
            <w:pPr>
              <w:rPr>
                <w:rFonts w:ascii="Calibri" w:hAnsi="Calibri" w:cs="Calibri"/>
                <w:b/>
                <w:color w:val="000000"/>
                <w:sz w:val="18"/>
                <w:szCs w:val="18"/>
              </w:rPr>
            </w:pPr>
          </w:p>
          <w:p w14:paraId="5C441878"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w:t>
            </w:r>
          </w:p>
          <w:p w14:paraId="3B6BAB1B" w14:textId="77777777" w:rsidR="00802277" w:rsidRPr="006A0C8A" w:rsidRDefault="00802277">
            <w:pPr>
              <w:rPr>
                <w:rFonts w:ascii="Calibri" w:hAnsi="Calibri" w:cs="Calibri"/>
                <w:color w:val="000000"/>
                <w:sz w:val="18"/>
                <w:szCs w:val="18"/>
              </w:rPr>
            </w:pPr>
          </w:p>
          <w:p w14:paraId="2C8FF9C9"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w:t>
            </w:r>
          </w:p>
        </w:tc>
      </w:tr>
    </w:tbl>
    <w:p w14:paraId="664EC710" w14:textId="77777777" w:rsidR="00802277" w:rsidRPr="006A0C8A" w:rsidRDefault="00802277">
      <w:pPr>
        <w:spacing w:before="0"/>
        <w:rPr>
          <w:rFonts w:ascii="Calibri" w:hAnsi="Calibri" w:cs="Calibri"/>
          <w:b/>
          <w:sz w:val="18"/>
          <w:szCs w:val="18"/>
        </w:rPr>
      </w:pPr>
    </w:p>
    <w:p w14:paraId="77379570" w14:textId="77777777" w:rsidR="00802277" w:rsidRPr="00AD1014" w:rsidRDefault="00802277"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14:paraId="2A6CE7B8" w14:textId="77777777" w:rsidR="00802277" w:rsidRPr="00AD1014" w:rsidRDefault="00802277">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14:paraId="2F024567" w14:textId="77777777" w:rsidR="00802277" w:rsidRPr="006A0C8A" w:rsidRDefault="00802277"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14:paraId="052D45CE"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14:paraId="34DBAAF5"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14:paraId="6A3A388A"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56980788"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14:paraId="2165E0D9" w14:textId="77777777" w:rsidR="00802277" w:rsidRPr="006A0C8A" w:rsidRDefault="00802277"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14:paraId="5C6FA2A5" w14:textId="77777777" w:rsidR="00802277" w:rsidRPr="006A0C8A" w:rsidRDefault="00802277"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14:paraId="41BF8E86" w14:textId="77777777" w:rsidR="00802277" w:rsidRPr="006A0C8A" w:rsidRDefault="00802277"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14:paraId="6CCB8ACF" w14:textId="77777777" w:rsidR="00802277" w:rsidRPr="006A0C8A" w:rsidRDefault="00802277"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802277" w:rsidRPr="006A0C8A" w14:paraId="005DCAF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7992920" w14:textId="77777777" w:rsidR="00802277" w:rsidRPr="006A0C8A" w:rsidRDefault="00802277"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9CB8944" w14:textId="77777777" w:rsidR="00802277" w:rsidRPr="006A0C8A" w:rsidRDefault="00802277">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802277" w:rsidRPr="006A0C8A" w14:paraId="2A245A12"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940810F" w14:textId="77777777" w:rsidR="00802277" w:rsidRPr="006A0C8A" w:rsidRDefault="00802277"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A3E4AF"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C88D354" w14:textId="77777777" w:rsidR="00802277" w:rsidRPr="006A0C8A" w:rsidRDefault="00802277">
            <w:pPr>
              <w:spacing w:after="0"/>
              <w:rPr>
                <w:rFonts w:ascii="Calibri" w:hAnsi="Calibri" w:cs="Calibri"/>
                <w:color w:val="000000"/>
                <w:sz w:val="18"/>
                <w:szCs w:val="18"/>
              </w:rPr>
            </w:pPr>
          </w:p>
          <w:p w14:paraId="582041D6" w14:textId="77777777" w:rsidR="00802277" w:rsidRPr="006A0C8A" w:rsidRDefault="00802277"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688AA68D"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802277" w:rsidRPr="006A0C8A" w14:paraId="76BF116E"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FA03F20" w14:textId="77777777" w:rsidR="00802277" w:rsidRDefault="00802277">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14:paraId="51A29F9E" w14:textId="77777777" w:rsidR="00802277" w:rsidRPr="006A0C8A" w:rsidRDefault="00802277"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o  della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14:paraId="66D246F0" w14:textId="77777777" w:rsidR="00802277" w:rsidRPr="00E76DBE" w:rsidRDefault="00802277"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 </w:t>
            </w:r>
            <w:r>
              <w:rPr>
                <w:rFonts w:ascii="Calibri" w:hAnsi="Calibri" w:cs="Calibri"/>
                <w:color w:val="000000"/>
                <w:sz w:val="18"/>
                <w:szCs w:val="18"/>
              </w:rPr>
              <w:t xml:space="preserve">  </w:t>
            </w:r>
            <w:r w:rsidRPr="006A0C8A">
              <w:rPr>
                <w:rFonts w:ascii="Calibri" w:hAnsi="Calibri" w:cs="Calibri"/>
                <w:color w:val="000000"/>
                <w:sz w:val="18"/>
                <w:szCs w:val="18"/>
              </w:rPr>
              <w:t>];</w:t>
            </w:r>
          </w:p>
          <w:p w14:paraId="2BF85D86" w14:textId="77777777" w:rsidR="00802277" w:rsidRPr="006A0C8A" w:rsidRDefault="00802277" w:rsidP="009644B4">
            <w:pPr>
              <w:spacing w:after="0"/>
              <w:jc w:val="both"/>
              <w:rPr>
                <w:rFonts w:ascii="Calibri" w:hAnsi="Calibri" w:cs="Calibri"/>
                <w:color w:val="000000"/>
                <w:sz w:val="18"/>
                <w:szCs w:val="18"/>
              </w:rPr>
            </w:pPr>
            <w:r w:rsidRPr="00E76DBE">
              <w:rPr>
                <w:rFonts w:ascii="Calibri" w:hAnsi="Calibri" w:cs="Calibri"/>
                <w:color w:val="000000"/>
                <w:sz w:val="18"/>
                <w:szCs w:val="18"/>
              </w:rPr>
              <w:lastRenderedPageBreak/>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228AC94" w14:textId="77777777" w:rsidR="00802277" w:rsidRDefault="00802277" w:rsidP="00FE6F6C">
            <w:pPr>
              <w:spacing w:before="0" w:after="240"/>
              <w:rPr>
                <w:rFonts w:ascii="Calibri" w:hAnsi="Calibri" w:cs="Calibri"/>
                <w:color w:val="000000"/>
                <w:sz w:val="18"/>
                <w:szCs w:val="18"/>
              </w:rPr>
            </w:pPr>
          </w:p>
          <w:p w14:paraId="1D718DDF" w14:textId="77777777" w:rsidR="00802277" w:rsidRDefault="00802277"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r w:rsidRPr="006A0C8A">
              <w:rPr>
                <w:rFonts w:ascii="Calibri" w:hAnsi="Calibri" w:cs="Calibri"/>
                <w:color w:val="000000"/>
                <w:sz w:val="18"/>
                <w:szCs w:val="18"/>
              </w:rPr>
              <w:t>[  ], durata [   ], lettera comma 1, articolo 80 [  ], motivi:[       ]</w:t>
            </w:r>
            <w:r w:rsidRPr="006A0C8A">
              <w:rPr>
                <w:rFonts w:ascii="Calibri" w:hAnsi="Calibri" w:cs="Calibri"/>
                <w:i/>
                <w:color w:val="000000"/>
                <w:sz w:val="18"/>
                <w:szCs w:val="18"/>
                <w:vertAlign w:val="superscript"/>
              </w:rPr>
              <w:t xml:space="preserve"> </w:t>
            </w:r>
          </w:p>
          <w:p w14:paraId="285C7144" w14:textId="77777777" w:rsidR="00802277" w:rsidRDefault="00802277">
            <w:pPr>
              <w:spacing w:after="0"/>
              <w:rPr>
                <w:rFonts w:ascii="Calibri" w:hAnsi="Calibri" w:cs="Calibri"/>
                <w:i/>
                <w:color w:val="000000"/>
                <w:sz w:val="18"/>
                <w:szCs w:val="18"/>
                <w:vertAlign w:val="superscript"/>
              </w:rPr>
            </w:pPr>
          </w:p>
          <w:p w14:paraId="7D71FB97" w14:textId="77777777" w:rsidR="00802277" w:rsidRDefault="00802277" w:rsidP="006F030E">
            <w:pPr>
              <w:rPr>
                <w:rFonts w:ascii="Calibri" w:hAnsi="Calibri" w:cs="Calibri"/>
                <w:i/>
                <w:color w:val="000000"/>
                <w:sz w:val="18"/>
                <w:szCs w:val="18"/>
                <w:vertAlign w:val="superscript"/>
              </w:rPr>
            </w:pPr>
          </w:p>
          <w:p w14:paraId="18CDD169" w14:textId="77777777" w:rsidR="00802277" w:rsidRDefault="00802277"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14:paraId="2AE75EDF" w14:textId="77777777" w:rsidR="00802277" w:rsidRPr="006A0C8A" w:rsidRDefault="00802277" w:rsidP="006F030E">
            <w:pPr>
              <w:spacing w:before="0" w:after="0"/>
              <w:rPr>
                <w:rFonts w:ascii="Calibri" w:hAnsi="Calibri" w:cs="Calibri"/>
                <w:color w:val="000000"/>
                <w:sz w:val="18"/>
                <w:szCs w:val="18"/>
              </w:rPr>
            </w:pPr>
          </w:p>
          <w:p w14:paraId="092F4D8F" w14:textId="77777777" w:rsidR="00802277" w:rsidRPr="006A0C8A" w:rsidRDefault="00802277" w:rsidP="00E76DBE">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  ], </w:t>
            </w:r>
          </w:p>
        </w:tc>
      </w:tr>
      <w:tr w:rsidR="00802277" w:rsidRPr="006A0C8A" w14:paraId="4CA50F23"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B0CA8CB" w14:textId="77777777" w:rsidR="00802277" w:rsidRPr="006A0C8A" w:rsidRDefault="00802277"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FB422BA" w14:textId="77777777" w:rsidR="00802277" w:rsidRPr="006A0C8A" w:rsidRDefault="00802277">
            <w:pPr>
              <w:spacing w:after="0"/>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tc>
      </w:tr>
      <w:tr w:rsidR="00802277" w:rsidRPr="006A0C8A" w14:paraId="2948C558"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429C2F" w14:textId="77777777" w:rsidR="00802277" w:rsidRPr="006A0C8A" w:rsidRDefault="00802277">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5D6EBB8C"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14:paraId="7C1DC917"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14:paraId="1DB87264"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14:paraId="480923B2"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14:paraId="21AB3470"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14:paraId="40077F2F" w14:textId="77777777" w:rsidR="00802277" w:rsidRPr="006A0C8A" w:rsidRDefault="00802277" w:rsidP="005309A4">
            <w:pPr>
              <w:tabs>
                <w:tab w:val="left" w:pos="304"/>
              </w:tabs>
              <w:spacing w:after="0"/>
              <w:jc w:val="both"/>
              <w:rPr>
                <w:rFonts w:ascii="Calibri" w:hAnsi="Calibri" w:cs="Calibri"/>
                <w:color w:val="000000"/>
                <w:sz w:val="18"/>
                <w:szCs w:val="18"/>
              </w:rPr>
            </w:pPr>
          </w:p>
          <w:p w14:paraId="7AA70763" w14:textId="77777777" w:rsidR="00802277" w:rsidRPr="006A0C8A" w:rsidRDefault="00802277"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74D34E95" w14:textId="77777777" w:rsidR="00802277" w:rsidRPr="006A0C8A" w:rsidRDefault="00802277" w:rsidP="005309A4">
            <w:pPr>
              <w:tabs>
                <w:tab w:val="left" w:pos="304"/>
              </w:tabs>
              <w:spacing w:after="0"/>
              <w:jc w:val="both"/>
              <w:rPr>
                <w:rFonts w:ascii="Calibri" w:hAnsi="Calibri" w:cs="Calibri"/>
                <w:color w:val="000000"/>
                <w:sz w:val="18"/>
                <w:szCs w:val="18"/>
              </w:rPr>
            </w:pPr>
          </w:p>
          <w:p w14:paraId="697AA070" w14:textId="77777777" w:rsidR="00802277" w:rsidRPr="006A0C8A" w:rsidRDefault="00802277" w:rsidP="005309A4">
            <w:pPr>
              <w:tabs>
                <w:tab w:val="left" w:pos="304"/>
              </w:tabs>
              <w:spacing w:after="0"/>
              <w:jc w:val="both"/>
              <w:rPr>
                <w:rFonts w:ascii="Calibri" w:hAnsi="Calibri" w:cs="Calibri"/>
                <w:color w:val="000000"/>
                <w:sz w:val="18"/>
                <w:szCs w:val="18"/>
              </w:rPr>
            </w:pPr>
          </w:p>
          <w:p w14:paraId="2069E1B3" w14:textId="77777777" w:rsidR="00802277" w:rsidRPr="006A0C8A" w:rsidRDefault="00802277"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90450EB" w14:textId="77777777" w:rsidR="00802277" w:rsidRPr="006A0C8A" w:rsidRDefault="00802277">
            <w:pPr>
              <w:spacing w:after="0"/>
              <w:rPr>
                <w:rFonts w:ascii="Calibri" w:hAnsi="Calibri" w:cs="Calibri"/>
                <w:color w:val="000000"/>
                <w:sz w:val="18"/>
                <w:szCs w:val="18"/>
              </w:rPr>
            </w:pPr>
          </w:p>
          <w:p w14:paraId="55A10663"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D7ED497" w14:textId="77777777" w:rsidR="00802277" w:rsidRDefault="00802277" w:rsidP="00CD3E4F">
            <w:pPr>
              <w:spacing w:before="0" w:after="0"/>
              <w:rPr>
                <w:rFonts w:ascii="Calibri" w:hAnsi="Calibri" w:cs="Calibri"/>
                <w:color w:val="000000"/>
                <w:sz w:val="18"/>
                <w:szCs w:val="18"/>
              </w:rPr>
            </w:pPr>
          </w:p>
          <w:p w14:paraId="25AE696B" w14:textId="77777777" w:rsidR="00802277" w:rsidRPr="006A0C8A" w:rsidRDefault="00802277" w:rsidP="00CD3E4F">
            <w:pPr>
              <w:spacing w:before="0" w:after="0"/>
              <w:rPr>
                <w:rFonts w:ascii="Calibri" w:hAnsi="Calibri" w:cs="Calibri"/>
                <w:color w:val="000000"/>
                <w:sz w:val="18"/>
                <w:szCs w:val="18"/>
              </w:rPr>
            </w:pPr>
          </w:p>
          <w:p w14:paraId="2F0EE911"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A0FF7AE" w14:textId="77777777" w:rsidR="00802277" w:rsidRPr="006A0C8A" w:rsidRDefault="00802277">
            <w:pPr>
              <w:spacing w:after="0"/>
              <w:rPr>
                <w:rFonts w:ascii="Calibri" w:hAnsi="Calibri" w:cs="Calibri"/>
                <w:color w:val="000000"/>
                <w:sz w:val="18"/>
                <w:szCs w:val="18"/>
              </w:rPr>
            </w:pPr>
          </w:p>
          <w:p w14:paraId="019DCB7F" w14:textId="77777777" w:rsidR="00802277" w:rsidRPr="006A0C8A" w:rsidRDefault="00802277">
            <w:pPr>
              <w:spacing w:after="0"/>
              <w:rPr>
                <w:rFonts w:ascii="Calibri" w:hAnsi="Calibri" w:cs="Calibri"/>
                <w:color w:val="000000"/>
                <w:sz w:val="18"/>
                <w:szCs w:val="18"/>
              </w:rPr>
            </w:pPr>
          </w:p>
          <w:p w14:paraId="1D946F3A"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27BBE5D" w14:textId="77777777" w:rsidR="00802277" w:rsidRPr="006A0C8A" w:rsidRDefault="00802277">
            <w:pPr>
              <w:spacing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4042E744" w14:textId="77777777" w:rsidR="00802277" w:rsidRPr="006A0C8A" w:rsidRDefault="00802277">
            <w:pPr>
              <w:spacing w:after="0"/>
              <w:rPr>
                <w:rFonts w:ascii="Calibri" w:hAnsi="Calibri" w:cs="Calibri"/>
                <w:color w:val="000000"/>
                <w:sz w:val="18"/>
                <w:szCs w:val="18"/>
              </w:rPr>
            </w:pPr>
          </w:p>
          <w:p w14:paraId="61AEE608" w14:textId="77777777" w:rsidR="00802277" w:rsidRPr="006A0C8A" w:rsidRDefault="00802277" w:rsidP="006F030E">
            <w:pPr>
              <w:spacing w:before="24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0DBBA1F1" w14:textId="77777777" w:rsidR="00802277" w:rsidRPr="006A0C8A" w:rsidRDefault="00802277"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  </w:t>
            </w:r>
            <w:r w:rsidRPr="006A0C8A">
              <w:rPr>
                <w:rFonts w:ascii="Calibri" w:hAnsi="Calibri" w:cs="Calibri"/>
                <w:color w:val="000000"/>
                <w:sz w:val="18"/>
                <w:szCs w:val="18"/>
              </w:rPr>
              <w:t>]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14:paraId="724056A4" w14:textId="77777777" w:rsidR="00802277" w:rsidRPr="006A0C8A" w:rsidRDefault="00802277"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14:paraId="67C78CDE" w14:textId="77777777" w:rsidR="00802277" w:rsidRDefault="00802277" w:rsidP="00A46950">
      <w:pPr>
        <w:jc w:val="center"/>
        <w:rPr>
          <w:rFonts w:ascii="Calibri" w:hAnsi="Calibri" w:cs="Calibri"/>
          <w:w w:val="0"/>
          <w:sz w:val="18"/>
          <w:szCs w:val="18"/>
        </w:rPr>
      </w:pPr>
    </w:p>
    <w:p w14:paraId="6D7420EC" w14:textId="77777777" w:rsidR="00802277" w:rsidRPr="006A0C8A" w:rsidRDefault="00802277" w:rsidP="00A46950">
      <w:pPr>
        <w:jc w:val="center"/>
        <w:rPr>
          <w:rFonts w:ascii="Calibri" w:hAnsi="Calibri" w:cs="Calibri"/>
          <w:w w:val="0"/>
          <w:sz w:val="18"/>
          <w:szCs w:val="18"/>
        </w:rPr>
      </w:pPr>
      <w:r>
        <w:rPr>
          <w:rFonts w:ascii="Calibri" w:hAnsi="Calibri" w:cs="Calibri"/>
          <w:w w:val="0"/>
          <w:sz w:val="18"/>
          <w:szCs w:val="18"/>
        </w:rPr>
        <w:br w:type="page"/>
      </w:r>
    </w:p>
    <w:p w14:paraId="1B1FFCBE" w14:textId="77777777" w:rsidR="00802277" w:rsidRPr="00FE6F6C" w:rsidRDefault="00802277"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802277" w:rsidRPr="006A0C8A" w14:paraId="228217F0"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2FB401" w14:textId="77777777" w:rsidR="00802277" w:rsidRPr="006A0C8A" w:rsidRDefault="00802277"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2195FEF"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18828D91"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DD09EF" w14:textId="77777777" w:rsidR="00802277" w:rsidRPr="006A0C8A" w:rsidRDefault="00802277"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1D30C11" w14:textId="77777777" w:rsidR="00802277" w:rsidRPr="006A0C8A" w:rsidRDefault="00802277">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tc>
      </w:tr>
      <w:tr w:rsidR="00802277" w:rsidRPr="006A0C8A" w14:paraId="733B87C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37DBFA7" w14:textId="77777777" w:rsidR="00802277" w:rsidRPr="006A0C8A" w:rsidRDefault="00802277">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14:paraId="6A2E618D" w14:textId="77777777" w:rsidR="00802277" w:rsidRPr="006A0C8A" w:rsidRDefault="00802277">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14:paraId="1061500B"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b)   Di quale importo si tratta</w:t>
            </w:r>
          </w:p>
          <w:p w14:paraId="0048661B"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14:paraId="7481BE72"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14:paraId="307414CD" w14:textId="77777777" w:rsidR="00802277" w:rsidRPr="006A0C8A" w:rsidRDefault="00802277"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14:paraId="704EC839" w14:textId="77777777" w:rsidR="00802277" w:rsidRPr="006A0C8A" w:rsidRDefault="00802277"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14:paraId="1964250D" w14:textId="77777777" w:rsidR="00802277" w:rsidRPr="006A0C8A" w:rsidRDefault="00802277"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14:paraId="31EE1E65"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14:paraId="1710C4C9" w14:textId="77777777" w:rsidR="00802277" w:rsidRPr="006A0C8A" w:rsidRDefault="00802277"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95A206B" w14:textId="77777777" w:rsidR="00802277" w:rsidRPr="006A0C8A" w:rsidRDefault="00802277">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19A9B11" w14:textId="77777777" w:rsidR="00802277" w:rsidRPr="006A0C8A" w:rsidRDefault="00802277">
            <w:pPr>
              <w:rPr>
                <w:rFonts w:ascii="Calibri" w:hAnsi="Calibri" w:cs="Calibri"/>
                <w:sz w:val="18"/>
                <w:szCs w:val="18"/>
              </w:rPr>
            </w:pPr>
            <w:r w:rsidRPr="006A0C8A">
              <w:rPr>
                <w:rFonts w:ascii="Calibri" w:hAnsi="Calibri" w:cs="Calibri"/>
                <w:b/>
                <w:sz w:val="18"/>
                <w:szCs w:val="18"/>
              </w:rPr>
              <w:t>Contributi previdenziali</w:t>
            </w:r>
          </w:p>
        </w:tc>
      </w:tr>
      <w:tr w:rsidR="00802277" w:rsidRPr="006A0C8A" w14:paraId="1F412B7E"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DD3FA3D" w14:textId="77777777" w:rsidR="00802277" w:rsidRPr="006A0C8A" w:rsidRDefault="00802277">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833CB34" w14:textId="77777777" w:rsidR="00802277" w:rsidRPr="006A0C8A" w:rsidRDefault="00802277">
            <w:pPr>
              <w:rPr>
                <w:rFonts w:ascii="Calibri" w:hAnsi="Calibri" w:cs="Calibri"/>
                <w:color w:val="000000"/>
                <w:sz w:val="18"/>
                <w:szCs w:val="18"/>
              </w:rPr>
            </w:pPr>
          </w:p>
          <w:p w14:paraId="560769F3"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a) [………..…]</w:t>
            </w:r>
          </w:p>
          <w:p w14:paraId="757863DE"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14:paraId="269C3EA0" w14:textId="77777777" w:rsidR="00802277" w:rsidRDefault="00802277" w:rsidP="00F6259D">
            <w:pPr>
              <w:spacing w:after="0"/>
              <w:rPr>
                <w:rFonts w:ascii="Calibri" w:hAnsi="Calibri" w:cs="Calibri"/>
                <w:color w:val="000000"/>
                <w:sz w:val="18"/>
                <w:szCs w:val="18"/>
              </w:rPr>
            </w:pPr>
          </w:p>
          <w:p w14:paraId="531B4715" w14:textId="77777777" w:rsidR="00802277" w:rsidRPr="006A0C8A" w:rsidRDefault="00802277" w:rsidP="00F6259D">
            <w:pPr>
              <w:spacing w:before="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882CAFE" w14:textId="77777777" w:rsidR="00802277" w:rsidRPr="006A0C8A" w:rsidRDefault="00802277"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CB24E5D"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4F750254"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56E7215D" w14:textId="77777777" w:rsidR="00802277" w:rsidRPr="006A0C8A" w:rsidRDefault="00802277">
            <w:pPr>
              <w:pStyle w:val="Tiret0"/>
              <w:ind w:left="850" w:hanging="850"/>
              <w:rPr>
                <w:rFonts w:ascii="Calibri" w:hAnsi="Calibri" w:cs="Calibri"/>
                <w:color w:val="000000"/>
                <w:sz w:val="18"/>
                <w:szCs w:val="18"/>
              </w:rPr>
            </w:pPr>
          </w:p>
          <w:p w14:paraId="7BF7C63F" w14:textId="77777777" w:rsidR="00802277" w:rsidRDefault="00802277">
            <w:pPr>
              <w:rPr>
                <w:rFonts w:ascii="Calibri" w:hAnsi="Calibri" w:cs="Calibri"/>
                <w:color w:val="000000"/>
                <w:w w:val="0"/>
                <w:sz w:val="18"/>
                <w:szCs w:val="18"/>
              </w:rPr>
            </w:pPr>
          </w:p>
          <w:p w14:paraId="6B7D5A71" w14:textId="77777777" w:rsidR="00802277" w:rsidRDefault="00802277"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14:paraId="43038F1F" w14:textId="77777777" w:rsidR="00802277" w:rsidRDefault="00802277"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 ]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14:paraId="7A966BA7" w14:textId="77777777" w:rsidR="00802277" w:rsidRPr="006A0C8A" w:rsidRDefault="00802277" w:rsidP="00F6259D">
            <w:pPr>
              <w:spacing w:before="240"/>
              <w:rPr>
                <w:rFonts w:ascii="Calibri" w:hAnsi="Calibri" w:cs="Calibri"/>
                <w:b/>
                <w:color w:val="000000"/>
                <w:w w:val="0"/>
                <w:sz w:val="18"/>
                <w:szCs w:val="18"/>
              </w:rPr>
            </w:pPr>
          </w:p>
          <w:p w14:paraId="77ACEC3C" w14:textId="77777777" w:rsidR="00802277" w:rsidRPr="006A0C8A" w:rsidRDefault="00802277">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FEFC2B1" w14:textId="77777777" w:rsidR="00802277" w:rsidRPr="006A0C8A" w:rsidRDefault="00802277">
            <w:pPr>
              <w:rPr>
                <w:rFonts w:ascii="Calibri" w:hAnsi="Calibri" w:cs="Calibri"/>
                <w:color w:val="000000"/>
                <w:sz w:val="18"/>
                <w:szCs w:val="18"/>
              </w:rPr>
            </w:pPr>
          </w:p>
          <w:p w14:paraId="6C0CD4BE"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a) [………..…]</w:t>
            </w:r>
          </w:p>
          <w:p w14:paraId="434A7210" w14:textId="77777777" w:rsidR="00802277" w:rsidRDefault="00802277" w:rsidP="00F6259D">
            <w:pPr>
              <w:spacing w:after="0"/>
              <w:rPr>
                <w:rFonts w:ascii="Calibri" w:hAnsi="Calibri" w:cs="Calibri"/>
                <w:color w:val="000000"/>
                <w:sz w:val="18"/>
                <w:szCs w:val="18"/>
              </w:rPr>
            </w:pPr>
            <w:r w:rsidRPr="006A0C8A">
              <w:rPr>
                <w:rFonts w:ascii="Calibri" w:hAnsi="Calibri" w:cs="Calibri"/>
                <w:color w:val="000000"/>
                <w:sz w:val="18"/>
                <w:szCs w:val="18"/>
              </w:rPr>
              <w:t>b) [……..……]</w:t>
            </w:r>
          </w:p>
          <w:p w14:paraId="1A069F2A" w14:textId="77777777" w:rsidR="00802277" w:rsidRDefault="00802277" w:rsidP="00F6259D">
            <w:pPr>
              <w:spacing w:before="0"/>
              <w:rPr>
                <w:rFonts w:ascii="Calibri" w:hAnsi="Calibri" w:cs="Calibri"/>
                <w:color w:val="000000"/>
                <w:sz w:val="18"/>
                <w:szCs w:val="18"/>
              </w:rPr>
            </w:pPr>
          </w:p>
          <w:p w14:paraId="0B14CF73" w14:textId="77777777" w:rsidR="00802277" w:rsidRDefault="00802277" w:rsidP="00F6259D">
            <w:pPr>
              <w:spacing w:after="0"/>
              <w:rPr>
                <w:rFonts w:ascii="Calibri" w:hAnsi="Calibri" w:cs="Calibri"/>
                <w:color w:val="000000"/>
                <w:sz w:val="18"/>
                <w:szCs w:val="18"/>
              </w:rPr>
            </w:pPr>
          </w:p>
          <w:p w14:paraId="3867234E"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c1)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7C22779" w14:textId="77777777" w:rsidR="00802277" w:rsidRPr="006A0C8A" w:rsidRDefault="00802277"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1E713961"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78B311B5" w14:textId="77777777" w:rsidR="00802277" w:rsidRPr="006A0C8A" w:rsidRDefault="00802277">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14:paraId="08BB33EF" w14:textId="77777777" w:rsidR="00802277" w:rsidRDefault="00802277">
            <w:pPr>
              <w:pStyle w:val="Tiret0"/>
              <w:ind w:left="850" w:hanging="850"/>
              <w:rPr>
                <w:rFonts w:ascii="Calibri" w:hAnsi="Calibri" w:cs="Calibri"/>
                <w:color w:val="000000"/>
                <w:sz w:val="18"/>
                <w:szCs w:val="18"/>
              </w:rPr>
            </w:pPr>
          </w:p>
          <w:p w14:paraId="10C40FF3" w14:textId="77777777" w:rsidR="00802277" w:rsidRPr="006A0C8A" w:rsidRDefault="00802277">
            <w:pPr>
              <w:pStyle w:val="Tiret0"/>
              <w:ind w:left="850" w:hanging="850"/>
              <w:rPr>
                <w:rFonts w:ascii="Calibri" w:hAnsi="Calibri" w:cs="Calibri"/>
                <w:color w:val="000000"/>
                <w:sz w:val="18"/>
                <w:szCs w:val="18"/>
              </w:rPr>
            </w:pPr>
          </w:p>
          <w:p w14:paraId="4CA492A0" w14:textId="77777777" w:rsidR="00802277" w:rsidRDefault="00802277"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
          <w:p w14:paraId="6099EA8D" w14:textId="77777777" w:rsidR="00802277" w:rsidRDefault="00802277"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d) [ ]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14:paraId="0BC808AE" w14:textId="77777777" w:rsidR="00802277" w:rsidRPr="00F6259D" w:rsidRDefault="00802277" w:rsidP="00F6259D">
            <w:pPr>
              <w:spacing w:before="240"/>
              <w:rPr>
                <w:rFonts w:ascii="Calibri" w:hAnsi="Calibri" w:cs="Calibri"/>
                <w:color w:val="000000"/>
                <w:w w:val="0"/>
                <w:sz w:val="18"/>
                <w:szCs w:val="18"/>
              </w:rPr>
            </w:pPr>
          </w:p>
          <w:p w14:paraId="1401AC71" w14:textId="77777777" w:rsidR="00802277" w:rsidRPr="006A0C8A" w:rsidRDefault="00802277"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802277" w:rsidRPr="006A0C8A" w14:paraId="0ED816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2E3C58" w14:textId="77777777" w:rsidR="00802277" w:rsidRPr="006A0C8A" w:rsidRDefault="00802277">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2CDBEF4" w14:textId="77777777" w:rsidR="00802277" w:rsidRPr="006A0C8A" w:rsidRDefault="00802277">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documentazione)(</w:t>
            </w:r>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14:paraId="0A237F52"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12ED92CD" w14:textId="77777777" w:rsidR="00802277" w:rsidRDefault="00802277" w:rsidP="00BF74E1">
      <w:pPr>
        <w:pStyle w:val="SectionTitle"/>
        <w:rPr>
          <w:rFonts w:ascii="Calibri" w:hAnsi="Calibri" w:cs="Calibri"/>
          <w:b w:val="0"/>
          <w:caps/>
          <w:sz w:val="18"/>
          <w:szCs w:val="18"/>
        </w:rPr>
      </w:pPr>
    </w:p>
    <w:p w14:paraId="3F258E27" w14:textId="77777777" w:rsidR="00802277" w:rsidRPr="006A0C8A" w:rsidRDefault="00802277"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14:paraId="1ECB332E" w14:textId="77777777" w:rsidR="00802277" w:rsidRPr="006A0C8A" w:rsidRDefault="00802277"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1D2E1B5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72A59" w14:textId="77777777" w:rsidR="00802277" w:rsidRPr="006A0C8A" w:rsidRDefault="00802277">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A092D8"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12FAB125"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CDBE5A0" w14:textId="77777777" w:rsidR="00802277" w:rsidRPr="006A0C8A" w:rsidRDefault="00802277"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14:paraId="6B04D8C1" w14:textId="77777777" w:rsidR="00802277" w:rsidRPr="006A0C8A" w:rsidRDefault="00802277">
            <w:pPr>
              <w:spacing w:before="0" w:after="0"/>
              <w:rPr>
                <w:rFonts w:ascii="Calibri" w:hAnsi="Calibri" w:cs="Calibri"/>
                <w:color w:val="000000"/>
                <w:sz w:val="18"/>
                <w:szCs w:val="18"/>
              </w:rPr>
            </w:pPr>
          </w:p>
          <w:p w14:paraId="33FC55B5" w14:textId="77777777" w:rsidR="00802277" w:rsidRPr="006A0C8A" w:rsidRDefault="00802277"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14:paraId="7270C250" w14:textId="77777777" w:rsidR="00802277" w:rsidRPr="006A0C8A" w:rsidRDefault="00802277">
            <w:pPr>
              <w:spacing w:before="0" w:after="0"/>
              <w:rPr>
                <w:rFonts w:ascii="Calibri" w:hAnsi="Calibri" w:cs="Calibri"/>
                <w:color w:val="000000"/>
                <w:sz w:val="18"/>
                <w:szCs w:val="18"/>
              </w:rPr>
            </w:pPr>
          </w:p>
          <w:p w14:paraId="6ADB74CA"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14:paraId="001C61CC" w14:textId="77777777" w:rsidR="00802277" w:rsidRPr="006A0C8A" w:rsidRDefault="00802277">
            <w:pPr>
              <w:spacing w:before="0" w:after="0"/>
              <w:rPr>
                <w:rFonts w:ascii="Calibri" w:hAnsi="Calibri" w:cs="Calibri"/>
                <w:color w:val="000000"/>
                <w:sz w:val="18"/>
                <w:szCs w:val="18"/>
              </w:rPr>
            </w:pPr>
          </w:p>
          <w:p w14:paraId="5BE07EB0" w14:textId="77777777" w:rsidR="00802277" w:rsidRPr="006A0C8A" w:rsidRDefault="00802277">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14:paraId="4E690CE4" w14:textId="77777777" w:rsidR="00802277" w:rsidRPr="006A0C8A" w:rsidRDefault="00802277"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14:paraId="2F205EB8" w14:textId="77777777" w:rsidR="00802277" w:rsidRPr="006A0C8A" w:rsidRDefault="00802277"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14:paraId="07DE9529" w14:textId="77777777" w:rsidR="00802277" w:rsidRPr="006A0C8A" w:rsidRDefault="00802277">
            <w:pPr>
              <w:spacing w:before="0" w:after="0"/>
              <w:rPr>
                <w:rFonts w:ascii="Calibri" w:hAnsi="Calibri" w:cs="Calibri"/>
                <w:color w:val="000000"/>
                <w:sz w:val="18"/>
                <w:szCs w:val="18"/>
              </w:rPr>
            </w:pPr>
          </w:p>
          <w:p w14:paraId="010CF0FC" w14:textId="77777777" w:rsidR="00802277" w:rsidRPr="006A0C8A" w:rsidRDefault="00802277"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14:paraId="688591AA" w14:textId="77777777" w:rsidR="00802277" w:rsidRPr="006A0C8A" w:rsidRDefault="00802277">
            <w:pPr>
              <w:spacing w:before="0" w:after="0"/>
              <w:rPr>
                <w:rFonts w:ascii="Calibri" w:hAnsi="Calibri" w:cs="Calibri"/>
                <w:color w:val="000000"/>
                <w:sz w:val="18"/>
                <w:szCs w:val="18"/>
              </w:rPr>
            </w:pPr>
          </w:p>
          <w:p w14:paraId="673227B5" w14:textId="77777777" w:rsidR="00802277" w:rsidRPr="006A0C8A" w:rsidRDefault="00802277">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A4737"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75CF130B"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66A99B4" w14:textId="77777777" w:rsidR="00802277" w:rsidRPr="006A0C8A" w:rsidRDefault="00802277">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77040" w14:textId="77777777" w:rsidR="00802277" w:rsidRPr="006A0C8A" w:rsidRDefault="00802277">
            <w:pPr>
              <w:rPr>
                <w:rFonts w:ascii="Calibri" w:hAnsi="Calibri" w:cs="Calibri"/>
                <w:color w:val="000000"/>
                <w:sz w:val="18"/>
                <w:szCs w:val="18"/>
              </w:rPr>
            </w:pPr>
          </w:p>
          <w:p w14:paraId="76BA0344" w14:textId="77777777" w:rsidR="00802277" w:rsidRPr="006A0C8A" w:rsidRDefault="00802277">
            <w:pPr>
              <w:rPr>
                <w:rFonts w:ascii="Calibri" w:hAnsi="Calibri" w:cs="Calibri"/>
                <w:color w:val="000000"/>
                <w:sz w:val="18"/>
                <w:szCs w:val="18"/>
              </w:rPr>
            </w:pPr>
          </w:p>
          <w:p w14:paraId="591C347F" w14:textId="77777777" w:rsidR="00802277" w:rsidRPr="006A0C8A" w:rsidRDefault="00802277">
            <w:pPr>
              <w:rPr>
                <w:rFonts w:ascii="Calibri" w:hAnsi="Calibri" w:cs="Calibri"/>
                <w:color w:val="000000"/>
                <w:sz w:val="18"/>
                <w:szCs w:val="18"/>
              </w:rPr>
            </w:pPr>
          </w:p>
          <w:p w14:paraId="2A16E273"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p w14:paraId="4AFA2859"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9EABE9D" w14:textId="77777777" w:rsidR="00802277" w:rsidRPr="006A0C8A" w:rsidRDefault="00802277">
            <w:pPr>
              <w:rPr>
                <w:rFonts w:ascii="Calibri" w:hAnsi="Calibri" w:cs="Calibri"/>
                <w:color w:val="000000"/>
                <w:sz w:val="18"/>
                <w:szCs w:val="18"/>
              </w:rPr>
            </w:pPr>
          </w:p>
          <w:p w14:paraId="3D9F7689" w14:textId="77777777" w:rsidR="00802277" w:rsidRDefault="00802277">
            <w:pPr>
              <w:rPr>
                <w:rFonts w:ascii="Calibri" w:hAnsi="Calibri" w:cs="Calibri"/>
                <w:color w:val="000000"/>
                <w:sz w:val="18"/>
                <w:szCs w:val="18"/>
              </w:rPr>
            </w:pPr>
          </w:p>
          <w:p w14:paraId="29933605" w14:textId="77777777" w:rsidR="00802277" w:rsidRPr="006A0C8A" w:rsidRDefault="00802277">
            <w:pPr>
              <w:rPr>
                <w:rFonts w:ascii="Calibri" w:hAnsi="Calibri" w:cs="Calibri"/>
                <w:color w:val="000000"/>
                <w:sz w:val="18"/>
                <w:szCs w:val="18"/>
              </w:rPr>
            </w:pPr>
          </w:p>
          <w:p w14:paraId="0F8C25E7"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E96B85B"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72B3FB1" w14:textId="77777777" w:rsidR="00802277" w:rsidRDefault="00802277" w:rsidP="00F6259D">
            <w:pPr>
              <w:spacing w:after="0"/>
              <w:rPr>
                <w:rFonts w:ascii="Calibri" w:hAnsi="Calibri" w:cs="Calibri"/>
                <w:color w:val="000000"/>
                <w:sz w:val="18"/>
                <w:szCs w:val="18"/>
              </w:rPr>
            </w:pPr>
          </w:p>
          <w:p w14:paraId="613751D3" w14:textId="77777777" w:rsidR="00802277" w:rsidRPr="006A0C8A" w:rsidRDefault="00802277"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224AF467"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r w:rsidRPr="006A0C8A">
              <w:rPr>
                <w:rFonts w:ascii="Calibri" w:hAnsi="Calibri" w:cs="Calibri"/>
                <w:color w:val="000000"/>
                <w:sz w:val="18"/>
                <w:szCs w:val="18"/>
              </w:rPr>
              <w:t>[   ] e, se disponibile elettronicamente, indicare: (indirizzo web, autorità o organismo di emanazione, riferimento preciso della documentazione):</w:t>
            </w:r>
          </w:p>
          <w:p w14:paraId="308EEAB6"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tc>
      </w:tr>
      <w:tr w:rsidR="00802277" w:rsidRPr="006A0C8A" w14:paraId="1612EF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A7F6A" w14:textId="77777777" w:rsidR="00802277" w:rsidRPr="006A0C8A" w:rsidRDefault="00802277"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14:paraId="2796C712" w14:textId="77777777" w:rsidR="00802277" w:rsidRPr="006A0C8A" w:rsidRDefault="00802277" w:rsidP="00DE4996">
            <w:pPr>
              <w:pStyle w:val="NormalLeft"/>
              <w:tabs>
                <w:tab w:val="left" w:pos="162"/>
              </w:tabs>
              <w:spacing w:before="0" w:after="0"/>
              <w:jc w:val="both"/>
              <w:rPr>
                <w:rFonts w:ascii="Calibri" w:hAnsi="Calibri" w:cs="Calibri"/>
                <w:color w:val="000000"/>
                <w:sz w:val="18"/>
                <w:szCs w:val="18"/>
              </w:rPr>
            </w:pPr>
          </w:p>
          <w:p w14:paraId="5E5FD4E7" w14:textId="77777777" w:rsidR="00802277" w:rsidRPr="00DF28B9" w:rsidRDefault="00802277"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14:paraId="1D779A2E" w14:textId="77777777" w:rsidR="00802277" w:rsidRPr="006A0C8A" w:rsidRDefault="00802277">
            <w:pPr>
              <w:pStyle w:val="NormalLeft"/>
              <w:spacing w:before="0" w:after="0"/>
              <w:jc w:val="both"/>
              <w:rPr>
                <w:rFonts w:ascii="Calibri" w:hAnsi="Calibri" w:cs="Calibri"/>
                <w:b/>
                <w:color w:val="000000"/>
                <w:sz w:val="18"/>
                <w:szCs w:val="18"/>
              </w:rPr>
            </w:pPr>
          </w:p>
          <w:p w14:paraId="10629EA5" w14:textId="77777777" w:rsidR="00802277" w:rsidRPr="00DF28B9" w:rsidRDefault="00802277">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14:paraId="326CE1CE" w14:textId="77777777" w:rsidR="00802277" w:rsidRPr="006A0C8A" w:rsidRDefault="00802277"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14:paraId="161F68B7" w14:textId="77777777" w:rsidR="00802277" w:rsidRPr="006A0C8A" w:rsidRDefault="00802277" w:rsidP="00F351F0">
            <w:pPr>
              <w:pStyle w:val="NormalLeft"/>
              <w:spacing w:before="0" w:after="0"/>
              <w:ind w:left="162"/>
              <w:jc w:val="both"/>
              <w:rPr>
                <w:rFonts w:ascii="Calibri" w:hAnsi="Calibri" w:cs="Calibri"/>
                <w:b/>
                <w:color w:val="000000"/>
                <w:sz w:val="18"/>
                <w:szCs w:val="18"/>
              </w:rPr>
            </w:pPr>
          </w:p>
          <w:p w14:paraId="4E00F5E4" w14:textId="77777777" w:rsidR="00802277" w:rsidRPr="006A0C8A" w:rsidRDefault="00802277" w:rsidP="00F351F0">
            <w:pPr>
              <w:pStyle w:val="NormalLeft"/>
              <w:spacing w:before="0" w:after="0"/>
              <w:ind w:left="162"/>
              <w:jc w:val="both"/>
              <w:rPr>
                <w:rFonts w:ascii="Calibri" w:hAnsi="Calibri" w:cs="Calibri"/>
                <w:b/>
                <w:color w:val="000000"/>
                <w:sz w:val="18"/>
                <w:szCs w:val="18"/>
              </w:rPr>
            </w:pPr>
          </w:p>
          <w:p w14:paraId="15E61BA0" w14:textId="77777777" w:rsidR="00802277" w:rsidRPr="006A0C8A" w:rsidRDefault="00802277"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37BE7CE7" w14:textId="77777777" w:rsidR="00802277" w:rsidRPr="00DF28B9" w:rsidRDefault="00802277"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14:paraId="21CA711A" w14:textId="77777777" w:rsidR="00802277" w:rsidRPr="006A0C8A" w:rsidRDefault="00802277" w:rsidP="00F62F53">
            <w:pPr>
              <w:pStyle w:val="NormalLeft"/>
              <w:spacing w:before="0" w:after="0"/>
              <w:ind w:left="162"/>
              <w:jc w:val="both"/>
              <w:rPr>
                <w:rFonts w:ascii="Calibri" w:hAnsi="Calibri" w:cs="Calibri"/>
                <w:color w:val="000000"/>
                <w:sz w:val="18"/>
                <w:szCs w:val="18"/>
              </w:rPr>
            </w:pPr>
          </w:p>
          <w:p w14:paraId="6E61BB59" w14:textId="77777777" w:rsidR="00802277" w:rsidRPr="00DF28B9" w:rsidRDefault="00802277"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14:paraId="365D3B6C" w14:textId="77777777" w:rsidR="00802277" w:rsidRPr="006A0C8A" w:rsidRDefault="00802277"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14:paraId="31BD5BE7" w14:textId="77777777" w:rsidR="00802277" w:rsidRPr="00DF28B9" w:rsidRDefault="00802277"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14:paraId="487B7333" w14:textId="77777777" w:rsidR="00802277" w:rsidRPr="006A0C8A" w:rsidRDefault="00802277">
            <w:pPr>
              <w:pStyle w:val="NormalLeft"/>
              <w:spacing w:before="0" w:after="0"/>
              <w:jc w:val="both"/>
              <w:rPr>
                <w:rFonts w:ascii="Calibri" w:hAnsi="Calibri" w:cs="Calibri"/>
                <w:color w:val="000000"/>
                <w:sz w:val="18"/>
                <w:szCs w:val="18"/>
              </w:rPr>
            </w:pPr>
          </w:p>
          <w:p w14:paraId="42FF53E7" w14:textId="77777777" w:rsidR="00802277" w:rsidRPr="00DF28B9" w:rsidRDefault="00802277">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14:paraId="58429FBB" w14:textId="77777777" w:rsidR="00802277" w:rsidRPr="006A0C8A" w:rsidRDefault="00802277"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dell’ </w:t>
            </w:r>
            <w:r>
              <w:rPr>
                <w:rFonts w:ascii="Calibri" w:hAnsi="Calibri" w:cs="Calibri"/>
                <w:color w:val="000000"/>
                <w:sz w:val="18"/>
                <w:szCs w:val="18"/>
              </w:rPr>
              <w:t>art.</w:t>
            </w:r>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14:paraId="0EF6A878" w14:textId="77777777" w:rsidR="00802277" w:rsidRPr="006A0C8A" w:rsidRDefault="00802277">
            <w:pPr>
              <w:pStyle w:val="NormalLeft"/>
              <w:spacing w:before="0" w:after="0"/>
              <w:jc w:val="both"/>
              <w:rPr>
                <w:rFonts w:ascii="Calibri" w:hAnsi="Calibri" w:cs="Calibri"/>
                <w:strike/>
                <w:color w:val="000000"/>
                <w:sz w:val="18"/>
                <w:szCs w:val="18"/>
              </w:rPr>
            </w:pPr>
          </w:p>
          <w:p w14:paraId="27A9CDC6" w14:textId="77777777" w:rsidR="00802277" w:rsidRPr="006A0C8A" w:rsidRDefault="00802277"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14:paraId="3847F807" w14:textId="77777777" w:rsidR="00802277" w:rsidRPr="006A0C8A" w:rsidRDefault="00802277">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02E8E1" w14:textId="77777777" w:rsidR="00802277" w:rsidRPr="006A0C8A" w:rsidRDefault="00802277">
            <w:pPr>
              <w:spacing w:before="0" w:after="0"/>
              <w:rPr>
                <w:rFonts w:ascii="Calibri" w:hAnsi="Calibri" w:cs="Calibri"/>
                <w:color w:val="000000"/>
                <w:sz w:val="18"/>
                <w:szCs w:val="18"/>
              </w:rPr>
            </w:pPr>
          </w:p>
          <w:p w14:paraId="56ACCC64" w14:textId="77777777" w:rsidR="00802277" w:rsidRPr="006A0C8A" w:rsidRDefault="00802277">
            <w:pPr>
              <w:spacing w:before="0" w:after="0"/>
              <w:rPr>
                <w:rFonts w:ascii="Calibri" w:hAnsi="Calibri" w:cs="Calibri"/>
                <w:color w:val="000000"/>
                <w:sz w:val="18"/>
                <w:szCs w:val="18"/>
              </w:rPr>
            </w:pPr>
          </w:p>
          <w:p w14:paraId="3E29EB33" w14:textId="77777777" w:rsidR="00802277" w:rsidRPr="006A0C8A" w:rsidRDefault="00802277">
            <w:pPr>
              <w:spacing w:before="0" w:after="0"/>
              <w:rPr>
                <w:rFonts w:ascii="Calibri" w:hAnsi="Calibri" w:cs="Calibri"/>
                <w:color w:val="000000"/>
                <w:sz w:val="18"/>
                <w:szCs w:val="18"/>
              </w:rPr>
            </w:pPr>
          </w:p>
          <w:p w14:paraId="6930D951" w14:textId="77777777" w:rsidR="00802277" w:rsidRPr="006A0C8A" w:rsidRDefault="00802277">
            <w:pPr>
              <w:spacing w:before="0" w:after="0"/>
              <w:rPr>
                <w:rFonts w:ascii="Calibri" w:hAnsi="Calibri" w:cs="Calibri"/>
                <w:color w:val="000000"/>
                <w:sz w:val="18"/>
                <w:szCs w:val="18"/>
              </w:rPr>
            </w:pPr>
          </w:p>
          <w:p w14:paraId="120DF7CF" w14:textId="77777777" w:rsidR="00802277" w:rsidRPr="006A0C8A" w:rsidRDefault="00802277">
            <w:pPr>
              <w:spacing w:before="0" w:after="0"/>
              <w:rPr>
                <w:rFonts w:ascii="Calibri" w:hAnsi="Calibri" w:cs="Calibri"/>
                <w:color w:val="000000"/>
                <w:sz w:val="18"/>
                <w:szCs w:val="18"/>
              </w:rPr>
            </w:pPr>
          </w:p>
          <w:p w14:paraId="3CE86B95" w14:textId="77777777" w:rsidR="00802277" w:rsidRDefault="00802277">
            <w:pPr>
              <w:spacing w:before="0" w:after="0"/>
              <w:rPr>
                <w:rFonts w:ascii="Calibri" w:hAnsi="Calibri" w:cs="Calibri"/>
                <w:color w:val="000000"/>
                <w:sz w:val="18"/>
                <w:szCs w:val="18"/>
              </w:rPr>
            </w:pPr>
          </w:p>
          <w:p w14:paraId="3B74137D" w14:textId="77777777" w:rsidR="00802277"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6F1C6C83" w14:textId="77777777" w:rsidR="00802277" w:rsidRPr="006A0C8A" w:rsidRDefault="00802277">
            <w:pPr>
              <w:spacing w:before="0" w:after="0"/>
              <w:rPr>
                <w:rFonts w:ascii="Calibri" w:hAnsi="Calibri" w:cs="Calibri"/>
                <w:color w:val="000000"/>
                <w:sz w:val="18"/>
                <w:szCs w:val="18"/>
              </w:rPr>
            </w:pPr>
          </w:p>
          <w:p w14:paraId="307BD015" w14:textId="77777777" w:rsidR="00802277" w:rsidRPr="006A0C8A" w:rsidRDefault="00802277">
            <w:pPr>
              <w:spacing w:before="0" w:after="0"/>
              <w:rPr>
                <w:rFonts w:ascii="Calibri" w:hAnsi="Calibri" w:cs="Calibri"/>
                <w:color w:val="000000"/>
                <w:sz w:val="18"/>
                <w:szCs w:val="18"/>
              </w:rPr>
            </w:pPr>
          </w:p>
          <w:p w14:paraId="18EA7E16"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6F3DE44" w14:textId="77777777" w:rsidR="00802277" w:rsidRPr="006A0C8A" w:rsidRDefault="00802277">
            <w:pPr>
              <w:spacing w:before="0" w:after="0"/>
              <w:rPr>
                <w:rFonts w:ascii="Calibri" w:hAnsi="Calibri" w:cs="Calibri"/>
                <w:color w:val="000000"/>
                <w:sz w:val="18"/>
                <w:szCs w:val="18"/>
              </w:rPr>
            </w:pPr>
          </w:p>
          <w:p w14:paraId="04A2D376"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14:paraId="759719F9" w14:textId="77777777" w:rsidR="00802277" w:rsidRPr="006A0C8A" w:rsidRDefault="00802277">
            <w:pPr>
              <w:spacing w:before="0" w:after="0"/>
              <w:rPr>
                <w:rFonts w:ascii="Calibri" w:hAnsi="Calibri" w:cs="Calibri"/>
                <w:color w:val="000000"/>
                <w:sz w:val="18"/>
                <w:szCs w:val="18"/>
              </w:rPr>
            </w:pPr>
            <w:r w:rsidRPr="006A0C8A">
              <w:rPr>
                <w:rFonts w:ascii="Calibri" w:hAnsi="Calibri" w:cs="Calibri"/>
                <w:color w:val="000000"/>
                <w:sz w:val="18"/>
                <w:szCs w:val="18"/>
              </w:rPr>
              <w:t>[………..…]  [………..…]</w:t>
            </w:r>
          </w:p>
          <w:p w14:paraId="40CC69EE" w14:textId="77777777" w:rsidR="00802277" w:rsidRPr="006A0C8A" w:rsidRDefault="00802277">
            <w:pPr>
              <w:spacing w:before="0" w:after="0"/>
              <w:rPr>
                <w:rFonts w:ascii="Calibri" w:hAnsi="Calibri" w:cs="Calibri"/>
                <w:color w:val="000000"/>
                <w:sz w:val="18"/>
                <w:szCs w:val="18"/>
              </w:rPr>
            </w:pPr>
          </w:p>
          <w:p w14:paraId="7D08AEB1" w14:textId="77777777" w:rsidR="00802277" w:rsidRPr="006A0C8A" w:rsidRDefault="00802277">
            <w:pPr>
              <w:spacing w:before="0" w:after="0"/>
              <w:rPr>
                <w:rFonts w:ascii="Calibri" w:hAnsi="Calibri" w:cs="Calibri"/>
                <w:color w:val="000000"/>
                <w:sz w:val="18"/>
                <w:szCs w:val="18"/>
              </w:rPr>
            </w:pPr>
          </w:p>
          <w:p w14:paraId="5122B755"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3BE01B9C"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1F900072"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14:paraId="726DE7E8" w14:textId="77777777" w:rsidR="00802277" w:rsidRPr="006A0C8A" w:rsidRDefault="00802277" w:rsidP="006B4D39">
            <w:pPr>
              <w:spacing w:before="0" w:after="0"/>
              <w:rPr>
                <w:rFonts w:ascii="Calibri" w:hAnsi="Calibri" w:cs="Calibri"/>
                <w:color w:val="000000"/>
                <w:sz w:val="18"/>
                <w:szCs w:val="18"/>
              </w:rPr>
            </w:pPr>
          </w:p>
          <w:p w14:paraId="7D66AEF5" w14:textId="77777777" w:rsidR="00802277" w:rsidRPr="006A0C8A" w:rsidRDefault="00802277" w:rsidP="006B4D39">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6752DA9F" w14:textId="77777777" w:rsidR="00802277" w:rsidRPr="006A0C8A" w:rsidRDefault="00802277" w:rsidP="006B4D39">
            <w:pPr>
              <w:spacing w:before="0" w:after="0"/>
              <w:rPr>
                <w:rFonts w:ascii="Calibri" w:hAnsi="Calibri" w:cs="Calibri"/>
                <w:color w:val="000000"/>
                <w:sz w:val="18"/>
                <w:szCs w:val="18"/>
              </w:rPr>
            </w:pPr>
          </w:p>
          <w:p w14:paraId="7099FC12" w14:textId="77777777" w:rsidR="00802277" w:rsidRPr="006A0C8A" w:rsidRDefault="00802277" w:rsidP="0008555B">
            <w:pPr>
              <w:spacing w:before="0" w:after="0" w:line="360" w:lineRule="auto"/>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E683779" w14:textId="77777777" w:rsidR="00802277" w:rsidRPr="006A0C8A" w:rsidRDefault="00802277" w:rsidP="0008555B">
            <w:pPr>
              <w:spacing w:line="360" w:lineRule="auto"/>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5F24FD63" w14:textId="77777777" w:rsidR="00802277" w:rsidRPr="006A0C8A" w:rsidRDefault="00802277">
            <w:pPr>
              <w:rPr>
                <w:rFonts w:ascii="Calibri" w:hAnsi="Calibri" w:cs="Calibri"/>
                <w:color w:val="000000"/>
                <w:sz w:val="18"/>
                <w:szCs w:val="18"/>
              </w:rPr>
            </w:pPr>
          </w:p>
          <w:p w14:paraId="2919B667" w14:textId="77777777" w:rsidR="00802277" w:rsidRPr="006A0C8A" w:rsidRDefault="00802277" w:rsidP="005E2955">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14:paraId="5A77556C" w14:textId="77777777" w:rsidR="00802277" w:rsidRPr="006A0C8A" w:rsidRDefault="00802277" w:rsidP="005E2955">
            <w:pPr>
              <w:spacing w:before="0" w:after="0"/>
              <w:rPr>
                <w:rFonts w:ascii="Calibri" w:hAnsi="Calibri" w:cs="Calibri"/>
                <w:color w:val="000000"/>
                <w:sz w:val="18"/>
                <w:szCs w:val="18"/>
              </w:rPr>
            </w:pPr>
          </w:p>
          <w:p w14:paraId="2F14FF6E" w14:textId="77777777" w:rsidR="00802277" w:rsidRPr="006A0C8A" w:rsidRDefault="00802277" w:rsidP="005E2955">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14:paraId="5397E7B7"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14:paraId="05A13FA2" w14:textId="77777777" w:rsidR="00802277" w:rsidRPr="006A0C8A" w:rsidRDefault="00802277"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802277" w:rsidRPr="006A0C8A" w14:paraId="4278E61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4D15F" w14:textId="77777777" w:rsidR="00802277" w:rsidRPr="00F50F81" w:rsidRDefault="00802277"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gravi illeciti professionali</w:t>
            </w:r>
            <w:r w:rsidRPr="00F50F81">
              <w:rPr>
                <w:rFonts w:ascii="Calibri" w:hAnsi="Calibri" w:cs="Calibri"/>
                <w:color w:val="000000"/>
                <w:sz w:val="18"/>
                <w:szCs w:val="18"/>
              </w:rPr>
              <w:t>(</w:t>
            </w:r>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d.l. n. 135 del 2018, convertito nella legge 11 febbraio 2019, n. 12, come di seguito dettagliato? </w:t>
            </w:r>
          </w:p>
          <w:p w14:paraId="556118EE"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14:paraId="09064033"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4FD9A0EB"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6AFF40A5"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14:paraId="5D5FDBA5" w14:textId="77777777" w:rsidR="00802277" w:rsidRPr="00F50F81" w:rsidRDefault="00802277"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14:paraId="417A43C0" w14:textId="77777777" w:rsidR="00802277" w:rsidRPr="00F50F81" w:rsidRDefault="00802277"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di  un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85EB6E" w14:textId="77777777" w:rsidR="00802277" w:rsidRPr="00F50F81" w:rsidRDefault="00802277" w:rsidP="0014491B">
            <w:pPr>
              <w:spacing w:before="0" w:after="0"/>
              <w:rPr>
                <w:rFonts w:ascii="Calibri" w:hAnsi="Calibri" w:cs="Calibri"/>
                <w:color w:val="000000"/>
                <w:sz w:val="18"/>
                <w:szCs w:val="18"/>
              </w:rPr>
            </w:pPr>
          </w:p>
          <w:p w14:paraId="4EA583CC" w14:textId="77777777" w:rsidR="00802277" w:rsidRPr="00F50F81" w:rsidRDefault="00802277" w:rsidP="0014491B">
            <w:pPr>
              <w:spacing w:before="0" w:after="0"/>
              <w:rPr>
                <w:rFonts w:ascii="Calibri" w:hAnsi="Calibri" w:cs="Calibri"/>
                <w:color w:val="000000"/>
                <w:sz w:val="18"/>
                <w:szCs w:val="18"/>
              </w:rPr>
            </w:pPr>
          </w:p>
          <w:p w14:paraId="3EBE02B9" w14:textId="77777777" w:rsidR="00802277" w:rsidRPr="00F50F81" w:rsidRDefault="00802277" w:rsidP="0014491B">
            <w:pPr>
              <w:spacing w:before="0" w:after="0"/>
              <w:rPr>
                <w:rFonts w:ascii="Calibri" w:hAnsi="Calibri" w:cs="Calibri"/>
                <w:color w:val="000000"/>
                <w:sz w:val="18"/>
                <w:szCs w:val="18"/>
              </w:rPr>
            </w:pPr>
          </w:p>
          <w:p w14:paraId="1A7B5657" w14:textId="77777777" w:rsidR="00802277" w:rsidRPr="00F50F81" w:rsidRDefault="00802277" w:rsidP="0014491B">
            <w:pPr>
              <w:spacing w:before="0" w:after="0"/>
              <w:rPr>
                <w:rFonts w:ascii="Calibri" w:hAnsi="Calibri" w:cs="Calibri"/>
                <w:color w:val="000000"/>
                <w:sz w:val="18"/>
                <w:szCs w:val="18"/>
              </w:rPr>
            </w:pPr>
          </w:p>
          <w:p w14:paraId="08AC0700" w14:textId="77777777" w:rsidR="00802277" w:rsidRPr="00F50F81" w:rsidRDefault="00802277" w:rsidP="0014491B">
            <w:pPr>
              <w:spacing w:before="0" w:after="0"/>
              <w:rPr>
                <w:rFonts w:ascii="Calibri" w:hAnsi="Calibri" w:cs="Calibri"/>
                <w:color w:val="000000"/>
                <w:sz w:val="18"/>
                <w:szCs w:val="18"/>
              </w:rPr>
            </w:pPr>
          </w:p>
          <w:p w14:paraId="4A9531BD" w14:textId="77777777" w:rsidR="00802277" w:rsidRPr="00F50F81" w:rsidRDefault="00802277" w:rsidP="0014491B">
            <w:pPr>
              <w:spacing w:before="0" w:after="0"/>
              <w:rPr>
                <w:rFonts w:ascii="Calibri" w:hAnsi="Calibri" w:cs="Calibri"/>
                <w:color w:val="000000"/>
                <w:sz w:val="18"/>
                <w:szCs w:val="18"/>
              </w:rPr>
            </w:pPr>
          </w:p>
          <w:p w14:paraId="58A1F5FA" w14:textId="77777777" w:rsidR="00802277" w:rsidRPr="00F50F81" w:rsidRDefault="00802277" w:rsidP="0014491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58665B40" w14:textId="77777777" w:rsidR="00802277" w:rsidRPr="00F50F81" w:rsidRDefault="00802277"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69C78183" w14:textId="77777777" w:rsidR="00802277" w:rsidRPr="00F50F81" w:rsidRDefault="00802277" w:rsidP="002D5EB9">
            <w:pPr>
              <w:spacing w:before="0" w:after="60"/>
              <w:rPr>
                <w:rFonts w:ascii="Calibri" w:hAnsi="Calibri" w:cs="Calibri"/>
                <w:color w:val="000000"/>
                <w:sz w:val="18"/>
                <w:szCs w:val="18"/>
              </w:rPr>
            </w:pPr>
          </w:p>
          <w:p w14:paraId="25C06192" w14:textId="77777777" w:rsidR="00802277" w:rsidRPr="00F50F81" w:rsidRDefault="00802277" w:rsidP="0059016C">
            <w:pPr>
              <w:spacing w:after="0"/>
              <w:rPr>
                <w:rFonts w:ascii="Calibri" w:hAnsi="Calibri" w:cs="Calibri"/>
                <w:color w:val="000000"/>
                <w:sz w:val="18"/>
                <w:szCs w:val="18"/>
              </w:rPr>
            </w:pPr>
            <w:r w:rsidRPr="00F50F81">
              <w:rPr>
                <w:rFonts w:ascii="Calibri" w:hAnsi="Calibri" w:cs="Calibri"/>
                <w:color w:val="000000"/>
                <w:sz w:val="18"/>
                <w:szCs w:val="18"/>
              </w:rPr>
              <w:t>[ ] Sì    [ ] No</w:t>
            </w:r>
          </w:p>
          <w:p w14:paraId="606BF5DA" w14:textId="77777777" w:rsidR="00802277" w:rsidRPr="00F50F81" w:rsidRDefault="00802277"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28C3A7E7" w14:textId="77777777" w:rsidR="00802277" w:rsidRPr="00F50F81" w:rsidRDefault="00802277" w:rsidP="0014491B">
            <w:pPr>
              <w:spacing w:before="0" w:after="0"/>
              <w:rPr>
                <w:rFonts w:ascii="Calibri" w:hAnsi="Calibri" w:cs="Calibri"/>
                <w:color w:val="000000"/>
                <w:sz w:val="18"/>
                <w:szCs w:val="18"/>
              </w:rPr>
            </w:pPr>
          </w:p>
          <w:p w14:paraId="750D1E7C" w14:textId="77777777" w:rsidR="00802277" w:rsidRPr="00F50F81" w:rsidRDefault="00802277" w:rsidP="0014491B">
            <w:pPr>
              <w:spacing w:before="0" w:after="0"/>
              <w:rPr>
                <w:rFonts w:ascii="Calibri" w:hAnsi="Calibri" w:cs="Calibri"/>
                <w:color w:val="000000"/>
                <w:sz w:val="18"/>
                <w:szCs w:val="18"/>
              </w:rPr>
            </w:pPr>
          </w:p>
          <w:p w14:paraId="13576586" w14:textId="77777777" w:rsidR="00802277" w:rsidRPr="00F50F81" w:rsidRDefault="00802277" w:rsidP="0014491B">
            <w:pPr>
              <w:spacing w:before="0" w:after="0"/>
              <w:rPr>
                <w:rFonts w:ascii="Calibri" w:hAnsi="Calibri" w:cs="Calibri"/>
                <w:color w:val="000000"/>
                <w:sz w:val="18"/>
                <w:szCs w:val="18"/>
              </w:rPr>
            </w:pPr>
          </w:p>
          <w:p w14:paraId="1ADE7D81" w14:textId="77777777" w:rsidR="00802277" w:rsidRPr="00F50F81" w:rsidRDefault="00802277" w:rsidP="0014491B">
            <w:pPr>
              <w:spacing w:before="0" w:after="0"/>
              <w:rPr>
                <w:rFonts w:ascii="Calibri" w:hAnsi="Calibri" w:cs="Calibri"/>
                <w:color w:val="000000"/>
                <w:sz w:val="18"/>
                <w:szCs w:val="18"/>
              </w:rPr>
            </w:pPr>
          </w:p>
          <w:p w14:paraId="64817DB3" w14:textId="77777777" w:rsidR="00802277" w:rsidRPr="00F50F81" w:rsidRDefault="00802277" w:rsidP="0014491B">
            <w:pPr>
              <w:spacing w:before="0" w:after="0"/>
              <w:rPr>
                <w:rFonts w:ascii="Calibri" w:hAnsi="Calibri" w:cs="Calibri"/>
                <w:color w:val="000000"/>
                <w:sz w:val="18"/>
                <w:szCs w:val="18"/>
              </w:rPr>
            </w:pPr>
          </w:p>
          <w:p w14:paraId="56C032F0" w14:textId="77777777" w:rsidR="00802277" w:rsidRPr="00F50F81" w:rsidRDefault="00802277" w:rsidP="0014491B">
            <w:pPr>
              <w:spacing w:before="0" w:after="0"/>
              <w:rPr>
                <w:rFonts w:ascii="Calibri" w:hAnsi="Calibri" w:cs="Calibri"/>
                <w:color w:val="000000"/>
                <w:sz w:val="18"/>
                <w:szCs w:val="18"/>
              </w:rPr>
            </w:pPr>
          </w:p>
          <w:p w14:paraId="266F0525" w14:textId="77777777" w:rsidR="00802277" w:rsidRPr="00F50F81" w:rsidRDefault="00802277" w:rsidP="0059016C">
            <w:pPr>
              <w:spacing w:before="60" w:after="0"/>
              <w:rPr>
                <w:rFonts w:ascii="Calibri" w:hAnsi="Calibri" w:cs="Calibri"/>
                <w:color w:val="000000"/>
                <w:sz w:val="18"/>
                <w:szCs w:val="18"/>
              </w:rPr>
            </w:pPr>
            <w:r w:rsidRPr="00F50F81">
              <w:rPr>
                <w:rFonts w:ascii="Calibri" w:hAnsi="Calibri" w:cs="Calibri"/>
                <w:color w:val="000000"/>
                <w:sz w:val="18"/>
                <w:szCs w:val="18"/>
              </w:rPr>
              <w:t>[ ] Sì    [ ] No</w:t>
            </w:r>
          </w:p>
          <w:p w14:paraId="0C251BC2" w14:textId="77777777" w:rsidR="00802277" w:rsidRPr="00F50F81" w:rsidRDefault="00802277"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
          <w:p w14:paraId="06A6A79D" w14:textId="77777777" w:rsidR="00802277" w:rsidRPr="00F50F81" w:rsidRDefault="00802277" w:rsidP="0014491B">
            <w:pPr>
              <w:spacing w:before="0" w:after="0"/>
              <w:rPr>
                <w:rFonts w:ascii="Calibri" w:hAnsi="Calibri" w:cs="Calibri"/>
                <w:color w:val="000000"/>
                <w:sz w:val="18"/>
                <w:szCs w:val="18"/>
              </w:rPr>
            </w:pPr>
          </w:p>
        </w:tc>
      </w:tr>
      <w:tr w:rsidR="00802277" w:rsidRPr="006A0C8A" w14:paraId="7C202EBE"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20A33A" w14:textId="77777777" w:rsidR="00802277" w:rsidRPr="00F50F81" w:rsidRDefault="00802277"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14:paraId="0622C6DC" w14:textId="77777777" w:rsidR="00802277" w:rsidRPr="00F50F81" w:rsidRDefault="00802277"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14:paraId="7F3390C7" w14:textId="77777777" w:rsidR="00802277" w:rsidRPr="00F50F81" w:rsidRDefault="00802277"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14:paraId="78461E99" w14:textId="77777777" w:rsidR="00802277" w:rsidRPr="00F50F81" w:rsidRDefault="00802277"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14:paraId="3510BA9C" w14:textId="77777777" w:rsidR="00802277" w:rsidRPr="00F50F81" w:rsidRDefault="00802277"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14:paraId="5DD3C338" w14:textId="77777777" w:rsidR="00802277" w:rsidRPr="00F50F81" w:rsidRDefault="00802277" w:rsidP="00A6534D">
            <w:pPr>
              <w:spacing w:before="0" w:after="0"/>
              <w:rPr>
                <w:rFonts w:ascii="Calibri" w:hAnsi="Calibri" w:cs="Calibri"/>
                <w:color w:val="000000"/>
                <w:sz w:val="18"/>
                <w:szCs w:val="18"/>
              </w:rPr>
            </w:pPr>
          </w:p>
          <w:p w14:paraId="1FF51F4D" w14:textId="77777777" w:rsidR="00802277" w:rsidRPr="00F50F81" w:rsidRDefault="00802277"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14:paraId="19BE8C4A" w14:textId="77777777" w:rsidR="00802277" w:rsidRPr="00F50F81" w:rsidRDefault="00802277" w:rsidP="00A6534D">
            <w:pPr>
              <w:rPr>
                <w:rFonts w:ascii="Calibri" w:hAnsi="Calibri" w:cs="Calibri"/>
                <w:b/>
                <w:color w:val="000000"/>
                <w:sz w:val="18"/>
                <w:szCs w:val="18"/>
              </w:rPr>
            </w:pPr>
          </w:p>
          <w:p w14:paraId="3E18B904" w14:textId="77777777" w:rsidR="00802277" w:rsidRPr="00F50F81" w:rsidRDefault="00802277"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7EA8E4" w14:textId="77777777" w:rsidR="00802277" w:rsidRPr="00F50F81" w:rsidRDefault="00802277" w:rsidP="0082120B">
            <w:pPr>
              <w:jc w:val="both"/>
              <w:rPr>
                <w:rFonts w:ascii="Calibri" w:hAnsi="Calibri" w:cs="Calibri"/>
                <w:color w:val="000000"/>
                <w:sz w:val="18"/>
                <w:szCs w:val="18"/>
              </w:rPr>
            </w:pPr>
            <w:r w:rsidRPr="00F50F81">
              <w:rPr>
                <w:rFonts w:ascii="Calibri" w:hAnsi="Calibri" w:cs="Calibri"/>
                <w:color w:val="000000"/>
                <w:sz w:val="18"/>
                <w:szCs w:val="18"/>
              </w:rPr>
              <w:lastRenderedPageBreak/>
              <w:t>[ ] Sì    [ ] No</w:t>
            </w:r>
          </w:p>
          <w:p w14:paraId="772215E1" w14:textId="77777777" w:rsidR="00802277" w:rsidRPr="00F50F81" w:rsidRDefault="00802277" w:rsidP="0082120B">
            <w:pPr>
              <w:spacing w:before="0" w:after="0"/>
              <w:rPr>
                <w:rFonts w:ascii="Calibri" w:hAnsi="Calibri" w:cs="Calibri"/>
                <w:color w:val="000000"/>
                <w:sz w:val="18"/>
                <w:szCs w:val="18"/>
              </w:rPr>
            </w:pPr>
          </w:p>
          <w:p w14:paraId="71AE5DE2" w14:textId="77777777" w:rsidR="00802277" w:rsidRPr="00F50F81" w:rsidRDefault="00802277" w:rsidP="0082120B">
            <w:pPr>
              <w:spacing w:before="0" w:after="0"/>
              <w:rPr>
                <w:rFonts w:ascii="Calibri" w:hAnsi="Calibri" w:cs="Calibri"/>
                <w:color w:val="000000"/>
                <w:sz w:val="18"/>
                <w:szCs w:val="18"/>
              </w:rPr>
            </w:pPr>
          </w:p>
          <w:p w14:paraId="49549EC3" w14:textId="77777777" w:rsidR="00802277" w:rsidRPr="00F50F81" w:rsidRDefault="00802277" w:rsidP="0082120B">
            <w:pPr>
              <w:spacing w:before="0" w:after="0"/>
              <w:rPr>
                <w:rFonts w:ascii="Calibri" w:hAnsi="Calibri" w:cs="Calibri"/>
                <w:color w:val="000000"/>
                <w:sz w:val="18"/>
                <w:szCs w:val="18"/>
              </w:rPr>
            </w:pPr>
          </w:p>
          <w:p w14:paraId="4E5B7BD3" w14:textId="77777777" w:rsidR="00802277" w:rsidRPr="00F50F81" w:rsidRDefault="00802277"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26AA3774" w14:textId="77777777" w:rsidR="00802277" w:rsidRPr="00F50F81" w:rsidRDefault="00802277" w:rsidP="0082120B">
            <w:pPr>
              <w:spacing w:before="0" w:after="0"/>
              <w:rPr>
                <w:rFonts w:ascii="Calibri" w:hAnsi="Calibri" w:cs="Calibri"/>
                <w:color w:val="000000"/>
                <w:sz w:val="18"/>
                <w:szCs w:val="18"/>
              </w:rPr>
            </w:pPr>
            <w:r w:rsidRPr="00F50F81">
              <w:rPr>
                <w:rFonts w:ascii="Calibri" w:hAnsi="Calibri" w:cs="Calibri"/>
                <w:color w:val="000000"/>
                <w:sz w:val="18"/>
                <w:szCs w:val="18"/>
              </w:rPr>
              <w:t>[ ] Sì    [ ] No</w:t>
            </w:r>
          </w:p>
          <w:p w14:paraId="6B1E22E6" w14:textId="77777777" w:rsidR="00802277" w:rsidRPr="00F50F81" w:rsidRDefault="00802277" w:rsidP="0082120B">
            <w:pPr>
              <w:spacing w:before="0" w:after="0"/>
              <w:rPr>
                <w:rFonts w:ascii="Calibri" w:hAnsi="Calibri" w:cs="Calibri"/>
                <w:color w:val="000000"/>
                <w:sz w:val="18"/>
                <w:szCs w:val="18"/>
              </w:rPr>
            </w:pPr>
          </w:p>
          <w:p w14:paraId="7E2DAF83" w14:textId="77777777" w:rsidR="00802277" w:rsidRPr="00F50F81" w:rsidRDefault="00802277" w:rsidP="00A6534D">
            <w:pPr>
              <w:rPr>
                <w:rFonts w:ascii="Calibri" w:hAnsi="Calibri" w:cs="Calibri"/>
                <w:color w:val="000000"/>
                <w:sz w:val="18"/>
                <w:szCs w:val="18"/>
              </w:rPr>
            </w:pPr>
            <w:r w:rsidRPr="00F50F81">
              <w:rPr>
                <w:rFonts w:ascii="Calibri" w:hAnsi="Calibri" w:cs="Calibri"/>
                <w:color w:val="000000"/>
                <w:sz w:val="18"/>
                <w:szCs w:val="18"/>
              </w:rPr>
              <w:t>[ ] Sì    [ ] No</w:t>
            </w:r>
          </w:p>
          <w:p w14:paraId="39B32C67" w14:textId="77777777" w:rsidR="00802277" w:rsidRPr="00F50F81" w:rsidRDefault="00802277"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14:paraId="29BB2FFB" w14:textId="77777777" w:rsidR="00802277" w:rsidRPr="00F50F81" w:rsidRDefault="00802277" w:rsidP="0082120B">
            <w:pPr>
              <w:spacing w:before="0"/>
              <w:jc w:val="both"/>
              <w:rPr>
                <w:rFonts w:ascii="Calibri" w:hAnsi="Calibri" w:cs="Calibri"/>
                <w:color w:val="000000"/>
                <w:sz w:val="18"/>
                <w:szCs w:val="18"/>
              </w:rPr>
            </w:pPr>
            <w:r w:rsidRPr="00F50F81">
              <w:rPr>
                <w:rFonts w:ascii="Calibri" w:hAnsi="Calibri" w:cs="Calibri"/>
                <w:color w:val="000000"/>
                <w:sz w:val="18"/>
                <w:szCs w:val="18"/>
              </w:rPr>
              <w:lastRenderedPageBreak/>
              <w:t>[    ] e, se disponibile elettronicamente, indicare: (indirizzo web, autorità o organismo di emanazione, riferimento preciso della documentazione):</w:t>
            </w:r>
          </w:p>
          <w:p w14:paraId="0D2C6B61" w14:textId="77777777" w:rsidR="00802277" w:rsidRPr="00F50F81" w:rsidRDefault="00802277"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802277" w:rsidRPr="006A0C8A" w14:paraId="1BD1363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AE2C4D" w14:textId="77777777" w:rsidR="00802277" w:rsidRPr="006A0C8A" w:rsidRDefault="00802277"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14:paraId="29E67ACA" w14:textId="77777777" w:rsidR="00802277" w:rsidRPr="006A0C8A" w:rsidRDefault="00802277"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0151C1" w14:textId="77777777" w:rsidR="00802277" w:rsidRDefault="00802277" w:rsidP="00A6534D">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w:t>
            </w:r>
          </w:p>
          <w:p w14:paraId="6FAA1FB1" w14:textId="77777777" w:rsidR="00802277" w:rsidRDefault="00802277" w:rsidP="00A6534D">
            <w:pPr>
              <w:rPr>
                <w:rFonts w:ascii="Calibri" w:hAnsi="Calibri" w:cs="Calibri"/>
                <w:sz w:val="18"/>
                <w:szCs w:val="18"/>
              </w:rPr>
            </w:pPr>
          </w:p>
          <w:p w14:paraId="6C8ECD8C" w14:textId="77777777" w:rsidR="00802277" w:rsidRPr="006A0C8A" w:rsidRDefault="00802277" w:rsidP="00A6534D">
            <w:pPr>
              <w:rPr>
                <w:rFonts w:ascii="Calibri" w:hAnsi="Calibri" w:cs="Calibri"/>
                <w:sz w:val="18"/>
                <w:szCs w:val="18"/>
              </w:rPr>
            </w:pPr>
          </w:p>
          <w:p w14:paraId="3D7064A0" w14:textId="77777777" w:rsidR="00802277" w:rsidRPr="006A0C8A" w:rsidRDefault="00802277" w:rsidP="00A6534D">
            <w:pPr>
              <w:rPr>
                <w:rFonts w:ascii="Calibri" w:hAnsi="Calibri" w:cs="Calibri"/>
                <w:sz w:val="18"/>
                <w:szCs w:val="18"/>
              </w:rPr>
            </w:pPr>
            <w:r w:rsidRPr="006A0C8A">
              <w:rPr>
                <w:rFonts w:ascii="Calibri" w:hAnsi="Calibri" w:cs="Calibri"/>
                <w:sz w:val="18"/>
                <w:szCs w:val="18"/>
              </w:rPr>
              <w:t>[………….]</w:t>
            </w:r>
          </w:p>
        </w:tc>
      </w:tr>
      <w:tr w:rsidR="00802277" w:rsidRPr="006A0C8A" w14:paraId="491EDC5A"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927D5" w14:textId="77777777" w:rsidR="00802277" w:rsidRDefault="00802277"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14:paraId="1419E009" w14:textId="77777777" w:rsidR="00802277" w:rsidRPr="006A0C8A" w:rsidRDefault="00802277"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B481F3" w14:textId="77777777" w:rsidR="00802277" w:rsidRDefault="00802277" w:rsidP="00A6534D">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0AEA2877" w14:textId="77777777" w:rsidR="00802277" w:rsidRDefault="00802277" w:rsidP="00A6534D">
            <w:pPr>
              <w:rPr>
                <w:rFonts w:ascii="Calibri" w:hAnsi="Calibri" w:cs="Calibri"/>
                <w:sz w:val="18"/>
                <w:szCs w:val="18"/>
              </w:rPr>
            </w:pPr>
          </w:p>
          <w:p w14:paraId="541F00E5" w14:textId="77777777" w:rsidR="00802277" w:rsidRDefault="00802277" w:rsidP="00A6534D">
            <w:pPr>
              <w:rPr>
                <w:rFonts w:ascii="Calibri" w:hAnsi="Calibri" w:cs="Calibri"/>
                <w:sz w:val="18"/>
                <w:szCs w:val="18"/>
              </w:rPr>
            </w:pPr>
          </w:p>
          <w:p w14:paraId="44723CB7" w14:textId="77777777" w:rsidR="00802277" w:rsidRPr="001F6F04" w:rsidRDefault="00802277" w:rsidP="00A6534D">
            <w:pPr>
              <w:rPr>
                <w:rFonts w:ascii="Calibri" w:hAnsi="Calibri" w:cs="Calibri"/>
                <w:color w:val="auto"/>
                <w:sz w:val="18"/>
                <w:szCs w:val="18"/>
              </w:rPr>
            </w:pPr>
          </w:p>
          <w:p w14:paraId="6D90050E" w14:textId="77777777" w:rsidR="00802277" w:rsidRPr="006A0C8A" w:rsidRDefault="00802277" w:rsidP="00A6534D">
            <w:pPr>
              <w:rPr>
                <w:rFonts w:ascii="Calibri" w:hAnsi="Calibri" w:cs="Calibri"/>
                <w:sz w:val="18"/>
                <w:szCs w:val="18"/>
              </w:rPr>
            </w:pPr>
            <w:r w:rsidRPr="006A0C8A">
              <w:rPr>
                <w:rFonts w:ascii="Calibri" w:hAnsi="Calibri" w:cs="Calibri"/>
                <w:sz w:val="18"/>
                <w:szCs w:val="18"/>
              </w:rPr>
              <w:t>[…………………]</w:t>
            </w:r>
          </w:p>
        </w:tc>
      </w:tr>
      <w:tr w:rsidR="00802277" w:rsidRPr="006A0C8A" w14:paraId="0AADE00E"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F842AF" w14:textId="77777777" w:rsidR="00802277" w:rsidRPr="006A0C8A" w:rsidRDefault="00802277"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14:paraId="3223132F" w14:textId="77777777" w:rsidR="00802277" w:rsidRPr="006A0C8A" w:rsidRDefault="00802277"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14:paraId="06A3C33A" w14:textId="77777777" w:rsidR="00802277" w:rsidRPr="006A0C8A" w:rsidRDefault="00802277"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530AE" w14:textId="77777777" w:rsidR="00802277" w:rsidRPr="006A0C8A" w:rsidRDefault="00802277" w:rsidP="00A6534D">
            <w:pPr>
              <w:rPr>
                <w:rFonts w:ascii="Calibri" w:hAnsi="Calibri" w:cs="Calibri"/>
                <w:color w:val="000000"/>
                <w:sz w:val="18"/>
                <w:szCs w:val="18"/>
              </w:rPr>
            </w:pPr>
          </w:p>
          <w:p w14:paraId="37A96E49" w14:textId="77777777" w:rsidR="00802277" w:rsidRPr="006A0C8A" w:rsidRDefault="00802277"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79F8AFA5" w14:textId="77777777" w:rsidR="00802277" w:rsidRPr="006A0C8A" w:rsidRDefault="00802277" w:rsidP="00A6534D">
            <w:pPr>
              <w:rPr>
                <w:rFonts w:ascii="Calibri" w:hAnsi="Calibri" w:cs="Calibri"/>
                <w:color w:val="000000"/>
                <w:sz w:val="18"/>
                <w:szCs w:val="18"/>
              </w:rPr>
            </w:pPr>
          </w:p>
          <w:p w14:paraId="547757EF" w14:textId="77777777" w:rsidR="00802277" w:rsidRDefault="00802277" w:rsidP="00A6534D">
            <w:pPr>
              <w:rPr>
                <w:rFonts w:ascii="Calibri" w:hAnsi="Calibri" w:cs="Calibri"/>
                <w:color w:val="000000"/>
                <w:sz w:val="18"/>
                <w:szCs w:val="18"/>
              </w:rPr>
            </w:pPr>
          </w:p>
          <w:p w14:paraId="01754392" w14:textId="77777777" w:rsidR="00802277" w:rsidRPr="006A0C8A" w:rsidRDefault="00802277" w:rsidP="00A6534D">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14:paraId="4B792C6A" w14:textId="77777777" w:rsidR="00802277" w:rsidRPr="00EC601E" w:rsidRDefault="00802277"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02277" w:rsidRPr="006A0C8A" w14:paraId="0DAA084B"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9ADC0" w14:textId="77777777" w:rsidR="00802277" w:rsidRPr="006A0C8A" w:rsidRDefault="00802277"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7B4244"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576D954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0CEAB4" w14:textId="77777777" w:rsidR="00802277" w:rsidRPr="006A0C8A" w:rsidRDefault="00802277"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4E3D7" w14:textId="77777777" w:rsidR="00802277" w:rsidRPr="006A0C8A" w:rsidRDefault="00802277">
            <w:pPr>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13F590E4" w14:textId="77777777" w:rsidR="00802277" w:rsidRPr="006A0C8A" w:rsidRDefault="00802277">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14:paraId="4EC42FE0" w14:textId="77777777" w:rsidR="00802277" w:rsidRPr="006A0C8A" w:rsidRDefault="00802277">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802277" w:rsidRPr="006A0C8A" w14:paraId="7073730A"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052DD2" w14:textId="77777777" w:rsidR="00802277" w:rsidRPr="006A0C8A" w:rsidRDefault="00802277"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14:paraId="3BBBA762"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1264"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1264" w:hAnsi="Calibri" w:cs="Calibri"/>
                  <w:color w:val="000000"/>
                  <w:sz w:val="18"/>
                  <w:szCs w:val="18"/>
                  <w:u w:val="none"/>
                </w:rPr>
                <w:t xml:space="preserve">articolo 14 del </w:t>
              </w:r>
              <w:r>
                <w:rPr>
                  <w:rStyle w:val="Collegamentoipertestuale"/>
                  <w:rFonts w:ascii="Calibri" w:eastAsia="font1264" w:hAnsi="Calibri" w:cs="Calibri"/>
                  <w:color w:val="000000"/>
                  <w:sz w:val="18"/>
                  <w:szCs w:val="18"/>
                  <w:u w:val="none"/>
                </w:rPr>
                <w:t>D.Lgs.</w:t>
              </w:r>
              <w:r w:rsidRPr="006C0D25">
                <w:rPr>
                  <w:rStyle w:val="Collegamentoipertestuale"/>
                  <w:rFonts w:ascii="Calibri" w:eastAsia="font1264" w:hAnsi="Calibri" w:cs="Calibri"/>
                  <w:color w:val="000000"/>
                  <w:sz w:val="18"/>
                  <w:szCs w:val="18"/>
                  <w:u w:val="none"/>
                </w:rPr>
                <w:t xml:space="preserve"> 9</w:t>
              </w:r>
              <w:r>
                <w:rPr>
                  <w:rStyle w:val="Collegamentoipertestuale"/>
                  <w:rFonts w:ascii="Calibri" w:eastAsia="font1264" w:hAnsi="Calibri" w:cs="Calibri"/>
                  <w:color w:val="000000"/>
                  <w:sz w:val="18"/>
                  <w:szCs w:val="18"/>
                  <w:u w:val="none"/>
                </w:rPr>
                <w:t>.4.</w:t>
              </w:r>
              <w:r w:rsidRPr="006C0D25">
                <w:rPr>
                  <w:rStyle w:val="Collegamentoipertestuale"/>
                  <w:rFonts w:ascii="Calibri" w:eastAsia="font1264"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14:paraId="29112921" w14:textId="77777777" w:rsidR="00802277" w:rsidRDefault="00802277" w:rsidP="006C0D25">
            <w:pPr>
              <w:pStyle w:val="NormaleWeb1"/>
              <w:spacing w:before="0" w:after="0"/>
              <w:ind w:left="360"/>
              <w:jc w:val="both"/>
              <w:rPr>
                <w:rFonts w:ascii="Calibri" w:hAnsi="Calibri" w:cs="Calibri"/>
                <w:color w:val="000000"/>
                <w:sz w:val="18"/>
                <w:szCs w:val="18"/>
              </w:rPr>
            </w:pPr>
          </w:p>
          <w:p w14:paraId="12639841" w14:textId="77777777" w:rsidR="00802277" w:rsidRPr="002521BB" w:rsidRDefault="00802277"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ha presentato nella procedura di gara in corso e negli affidamenti di subappalti documentazione o dichiarazioni non veritiere (art. 80 comma 5 lett.f-bis)</w:t>
            </w:r>
          </w:p>
          <w:p w14:paraId="11D4B11C" w14:textId="77777777" w:rsidR="00802277" w:rsidRDefault="00802277" w:rsidP="006C0D25">
            <w:pPr>
              <w:pStyle w:val="Paragrafoelenco"/>
              <w:rPr>
                <w:rFonts w:ascii="Calibri" w:hAnsi="Calibri" w:cs="Calibri"/>
                <w:color w:val="000000"/>
                <w:sz w:val="18"/>
                <w:szCs w:val="18"/>
              </w:rPr>
            </w:pPr>
          </w:p>
          <w:p w14:paraId="279B3B31" w14:textId="77777777" w:rsidR="00802277" w:rsidRDefault="00802277" w:rsidP="006C0D25">
            <w:pPr>
              <w:pStyle w:val="Paragrafoelenco"/>
              <w:rPr>
                <w:rFonts w:ascii="Calibri" w:hAnsi="Calibri" w:cs="Calibri"/>
                <w:color w:val="000000"/>
                <w:sz w:val="18"/>
                <w:szCs w:val="18"/>
              </w:rPr>
            </w:pPr>
          </w:p>
          <w:p w14:paraId="093A8D3D" w14:textId="77777777" w:rsidR="00802277" w:rsidRDefault="00802277" w:rsidP="001F6F04">
            <w:pPr>
              <w:pStyle w:val="Paragrafoelenco"/>
              <w:spacing w:after="360"/>
              <w:ind w:left="709"/>
              <w:rPr>
                <w:rFonts w:ascii="Calibri" w:hAnsi="Calibri" w:cs="Calibri"/>
                <w:color w:val="000000"/>
                <w:sz w:val="18"/>
                <w:szCs w:val="18"/>
              </w:rPr>
            </w:pPr>
          </w:p>
          <w:p w14:paraId="264906BF"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lett.f-ter) </w:t>
            </w:r>
          </w:p>
          <w:p w14:paraId="5A949FF5" w14:textId="77777777" w:rsidR="00802277" w:rsidRPr="006C0D25" w:rsidRDefault="00802277" w:rsidP="006C0D25">
            <w:pPr>
              <w:pStyle w:val="NormaleWeb1"/>
              <w:spacing w:before="0" w:after="0"/>
              <w:ind w:left="360"/>
              <w:jc w:val="both"/>
              <w:rPr>
                <w:rFonts w:ascii="Calibri" w:hAnsi="Calibri" w:cs="Calibri"/>
                <w:color w:val="auto"/>
                <w:sz w:val="18"/>
                <w:szCs w:val="18"/>
              </w:rPr>
            </w:pPr>
          </w:p>
          <w:p w14:paraId="12C95A4A" w14:textId="77777777" w:rsidR="00802277"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14:paraId="51998C05"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1264" w:hAnsi="Calibri" w:cs="Calibri"/>
                <w:color w:val="000000"/>
                <w:sz w:val="18"/>
                <w:szCs w:val="18"/>
                <w:u w:val="none"/>
              </w:rPr>
              <w:t>art.</w:t>
            </w:r>
            <w:r w:rsidRPr="006A0C8A">
              <w:rPr>
                <w:rStyle w:val="Collegamentoipertestuale"/>
                <w:rFonts w:ascii="Calibri" w:eastAsia="font1264" w:hAnsi="Calibri" w:cs="Calibri"/>
                <w:color w:val="000000"/>
                <w:sz w:val="18"/>
                <w:szCs w:val="18"/>
                <w:u w:val="none"/>
              </w:rPr>
              <w:t xml:space="preserve"> 17 della legge 19</w:t>
            </w:r>
            <w:r>
              <w:rPr>
                <w:rStyle w:val="Collegamentoipertestuale"/>
                <w:rFonts w:ascii="Calibri" w:eastAsia="font1264" w:hAnsi="Calibri" w:cs="Calibri"/>
                <w:color w:val="000000"/>
                <w:sz w:val="18"/>
                <w:szCs w:val="18"/>
                <w:u w:val="none"/>
              </w:rPr>
              <w:t>.3.</w:t>
            </w:r>
            <w:r w:rsidRPr="006A0C8A">
              <w:rPr>
                <w:rStyle w:val="Collegamentoipertestuale"/>
                <w:rFonts w:ascii="Calibri" w:eastAsia="font1264"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14:paraId="0A9D6C11" w14:textId="77777777" w:rsidR="00802277" w:rsidRPr="006A0C8A" w:rsidRDefault="00802277">
            <w:pPr>
              <w:spacing w:before="0" w:after="0"/>
              <w:ind w:left="284" w:hanging="284"/>
              <w:jc w:val="both"/>
              <w:rPr>
                <w:rFonts w:ascii="Calibri" w:hAnsi="Calibri" w:cs="Calibri"/>
                <w:color w:val="000000"/>
                <w:sz w:val="18"/>
                <w:szCs w:val="18"/>
              </w:rPr>
            </w:pPr>
          </w:p>
          <w:p w14:paraId="54479042" w14:textId="77777777" w:rsidR="00802277" w:rsidRPr="006A0C8A" w:rsidRDefault="00802277">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14:paraId="587603C6"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14:paraId="427BADED"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DCC45A0" w14:textId="77777777" w:rsidR="00802277" w:rsidRPr="006A0C8A" w:rsidRDefault="00802277">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14:paraId="4097CD83"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AB3F1E2"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1264" w:hAnsi="Calibri" w:cs="Calibri"/>
                  <w:color w:val="000000"/>
                  <w:sz w:val="18"/>
                  <w:szCs w:val="18"/>
                  <w:u w:val="none"/>
                </w:rPr>
                <w:t>a legge 12</w:t>
              </w:r>
              <w:r>
                <w:rPr>
                  <w:rStyle w:val="Collegamentoipertestuale"/>
                  <w:rFonts w:ascii="Calibri" w:eastAsia="font1264" w:hAnsi="Calibri" w:cs="Calibri"/>
                  <w:color w:val="000000"/>
                  <w:sz w:val="18"/>
                  <w:szCs w:val="18"/>
                  <w:u w:val="none"/>
                </w:rPr>
                <w:t>.3.</w:t>
              </w:r>
              <w:r w:rsidRPr="006A0C8A">
                <w:rPr>
                  <w:rStyle w:val="Collegamentoipertestuale"/>
                  <w:rFonts w:ascii="Calibri" w:eastAsia="font1264" w:hAnsi="Calibri" w:cs="Calibri"/>
                  <w:color w:val="000000"/>
                  <w:sz w:val="18"/>
                  <w:szCs w:val="18"/>
                  <w:u w:val="none"/>
                </w:rPr>
                <w:t>1999, n. 68</w:t>
              </w:r>
            </w:hyperlink>
          </w:p>
          <w:p w14:paraId="04533609" w14:textId="77777777" w:rsidR="00802277" w:rsidRPr="006A0C8A" w:rsidRDefault="00802277">
            <w:pPr>
              <w:pStyle w:val="NormaleWeb1"/>
              <w:spacing w:before="0" w:after="0"/>
              <w:ind w:left="284"/>
              <w:jc w:val="both"/>
              <w:rPr>
                <w:rFonts w:ascii="Calibri" w:eastAsia="font1264"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14:paraId="074C9CF6" w14:textId="77777777" w:rsidR="00802277" w:rsidRPr="006A0C8A" w:rsidRDefault="00802277">
            <w:pPr>
              <w:pStyle w:val="NormaleWeb1"/>
              <w:spacing w:before="0" w:after="0"/>
              <w:ind w:left="284" w:hanging="284"/>
              <w:jc w:val="both"/>
              <w:rPr>
                <w:rFonts w:ascii="Calibri" w:eastAsia="font1264" w:hAnsi="Calibri" w:cs="Calibri"/>
                <w:color w:val="000000"/>
                <w:sz w:val="18"/>
                <w:szCs w:val="18"/>
              </w:rPr>
            </w:pPr>
          </w:p>
          <w:p w14:paraId="212E4ADB" w14:textId="77777777" w:rsidR="00802277" w:rsidRPr="006A0C8A" w:rsidRDefault="00802277">
            <w:pPr>
              <w:pStyle w:val="NormaleWeb1"/>
              <w:spacing w:before="0" w:after="0"/>
              <w:jc w:val="both"/>
              <w:rPr>
                <w:rFonts w:ascii="Calibri" w:hAnsi="Calibri" w:cs="Calibri"/>
                <w:color w:val="000000"/>
                <w:sz w:val="18"/>
                <w:szCs w:val="18"/>
              </w:rPr>
            </w:pPr>
          </w:p>
          <w:p w14:paraId="07FA83F6" w14:textId="77777777" w:rsidR="00802277" w:rsidRPr="006A0C8A" w:rsidRDefault="00802277">
            <w:pPr>
              <w:pStyle w:val="NormaleWeb1"/>
              <w:spacing w:before="0" w:after="0"/>
              <w:jc w:val="both"/>
              <w:rPr>
                <w:rFonts w:ascii="Calibri" w:hAnsi="Calibri" w:cs="Calibri"/>
                <w:color w:val="000000"/>
                <w:sz w:val="18"/>
                <w:szCs w:val="18"/>
              </w:rPr>
            </w:pPr>
          </w:p>
          <w:p w14:paraId="30A52406" w14:textId="77777777" w:rsidR="00802277" w:rsidRPr="006A0C8A" w:rsidRDefault="00802277">
            <w:pPr>
              <w:pStyle w:val="NormaleWeb1"/>
              <w:spacing w:before="0" w:after="0"/>
              <w:jc w:val="both"/>
              <w:rPr>
                <w:rFonts w:ascii="Calibri" w:hAnsi="Calibri" w:cs="Calibri"/>
                <w:color w:val="000000"/>
                <w:sz w:val="18"/>
                <w:szCs w:val="18"/>
              </w:rPr>
            </w:pPr>
          </w:p>
          <w:p w14:paraId="4A63C1BC" w14:textId="77777777" w:rsidR="00802277" w:rsidRPr="006A0C8A" w:rsidRDefault="00802277">
            <w:pPr>
              <w:pStyle w:val="NormaleWeb1"/>
              <w:spacing w:before="0" w:after="0"/>
              <w:jc w:val="both"/>
              <w:rPr>
                <w:rFonts w:ascii="Calibri" w:hAnsi="Calibri" w:cs="Calibri"/>
                <w:color w:val="000000"/>
                <w:sz w:val="18"/>
                <w:szCs w:val="18"/>
              </w:rPr>
            </w:pPr>
          </w:p>
          <w:p w14:paraId="700C350B" w14:textId="77777777" w:rsidR="00802277" w:rsidRPr="006A0C8A" w:rsidRDefault="00802277">
            <w:pPr>
              <w:pStyle w:val="NormaleWeb1"/>
              <w:spacing w:before="0" w:after="0"/>
              <w:jc w:val="both"/>
              <w:rPr>
                <w:rFonts w:ascii="Calibri" w:hAnsi="Calibri" w:cs="Calibri"/>
                <w:color w:val="000000"/>
                <w:sz w:val="18"/>
                <w:szCs w:val="18"/>
              </w:rPr>
            </w:pPr>
          </w:p>
          <w:p w14:paraId="1F5BC87B" w14:textId="77777777" w:rsidR="00802277" w:rsidRPr="006A0C8A" w:rsidRDefault="00802277">
            <w:pPr>
              <w:pStyle w:val="NormaleWeb1"/>
              <w:spacing w:before="0" w:after="0"/>
              <w:jc w:val="both"/>
              <w:rPr>
                <w:rFonts w:ascii="Calibri" w:hAnsi="Calibri" w:cs="Calibri"/>
                <w:color w:val="000000"/>
                <w:sz w:val="18"/>
                <w:szCs w:val="18"/>
              </w:rPr>
            </w:pPr>
          </w:p>
          <w:p w14:paraId="1F26D64D" w14:textId="77777777" w:rsidR="00802277" w:rsidRPr="006A0C8A" w:rsidRDefault="00802277">
            <w:pPr>
              <w:pStyle w:val="NormaleWeb1"/>
              <w:spacing w:before="0" w:after="0"/>
              <w:jc w:val="both"/>
              <w:rPr>
                <w:rFonts w:ascii="Calibri" w:hAnsi="Calibri" w:cs="Calibri"/>
                <w:color w:val="000000"/>
                <w:sz w:val="18"/>
                <w:szCs w:val="18"/>
              </w:rPr>
            </w:pPr>
          </w:p>
          <w:p w14:paraId="2FF8039E" w14:textId="77777777" w:rsidR="00802277" w:rsidRDefault="00802277">
            <w:pPr>
              <w:pStyle w:val="NormaleWeb1"/>
              <w:spacing w:before="0" w:after="0"/>
              <w:jc w:val="both"/>
              <w:rPr>
                <w:rFonts w:ascii="Calibri" w:hAnsi="Calibri" w:cs="Calibri"/>
                <w:color w:val="000000"/>
                <w:sz w:val="18"/>
                <w:szCs w:val="18"/>
              </w:rPr>
            </w:pPr>
          </w:p>
          <w:p w14:paraId="58AF8E5A" w14:textId="77777777" w:rsidR="00802277" w:rsidRDefault="00802277">
            <w:pPr>
              <w:pStyle w:val="NormaleWeb1"/>
              <w:spacing w:before="0" w:after="0"/>
              <w:jc w:val="both"/>
              <w:rPr>
                <w:rFonts w:ascii="Calibri" w:hAnsi="Calibri" w:cs="Calibri"/>
                <w:color w:val="000000"/>
                <w:sz w:val="18"/>
                <w:szCs w:val="18"/>
              </w:rPr>
            </w:pPr>
          </w:p>
          <w:p w14:paraId="61F4F73F" w14:textId="77777777" w:rsidR="00802277" w:rsidRPr="006A0C8A" w:rsidRDefault="00802277">
            <w:pPr>
              <w:pStyle w:val="NormaleWeb1"/>
              <w:spacing w:before="0" w:after="0"/>
              <w:jc w:val="both"/>
              <w:rPr>
                <w:rFonts w:ascii="Calibri" w:hAnsi="Calibri" w:cs="Calibri"/>
                <w:color w:val="000000"/>
                <w:sz w:val="18"/>
                <w:szCs w:val="18"/>
              </w:rPr>
            </w:pPr>
          </w:p>
          <w:p w14:paraId="0DBE22F3" w14:textId="77777777" w:rsidR="00802277" w:rsidRPr="006A0C8A" w:rsidRDefault="00802277"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1264" w:hAnsi="Calibri" w:cs="Calibri"/>
                  <w:color w:val="000000"/>
                  <w:sz w:val="18"/>
                  <w:szCs w:val="18"/>
                  <w:u w:val="none"/>
                </w:rPr>
                <w:t>artt.</w:t>
              </w:r>
              <w:r w:rsidRPr="006A0C8A">
                <w:rPr>
                  <w:rStyle w:val="Collegamentoipertestuale"/>
                  <w:rFonts w:ascii="Calibri" w:eastAsia="font1264"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1264" w:hAnsi="Calibri" w:cs="Calibri"/>
                  <w:color w:val="000000"/>
                  <w:sz w:val="18"/>
                  <w:szCs w:val="18"/>
                  <w:u w:val="none"/>
                </w:rPr>
                <w:t xml:space="preserve">629 </w:t>
              </w:r>
              <w:r>
                <w:rPr>
                  <w:rStyle w:val="Collegamentoipertestuale"/>
                  <w:rFonts w:ascii="Calibri" w:eastAsia="font1264"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14:paraId="524F8FCE"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514CAF45"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14:paraId="05ECD751"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14:paraId="6A0CEB75"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0CB1C7B7" w14:textId="77777777" w:rsidR="00802277" w:rsidRPr="006A0C8A" w:rsidRDefault="00802277">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14:paraId="1B4773A7"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1F2C7BAD"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0891638F" w14:textId="77777777" w:rsidR="00802277" w:rsidRPr="006A0C8A" w:rsidRDefault="00802277">
            <w:pPr>
              <w:pStyle w:val="NormaleWeb1"/>
              <w:spacing w:before="0" w:after="0"/>
              <w:ind w:left="284" w:hanging="284"/>
              <w:jc w:val="both"/>
              <w:rPr>
                <w:rFonts w:ascii="Calibri" w:hAnsi="Calibri" w:cs="Calibri"/>
                <w:color w:val="000000"/>
                <w:sz w:val="18"/>
                <w:szCs w:val="18"/>
              </w:rPr>
            </w:pPr>
          </w:p>
          <w:p w14:paraId="4CA511E8" w14:textId="77777777" w:rsidR="00802277" w:rsidRDefault="00802277">
            <w:pPr>
              <w:pStyle w:val="NormaleWeb1"/>
              <w:spacing w:before="0" w:after="0"/>
              <w:ind w:left="284" w:hanging="284"/>
              <w:jc w:val="both"/>
              <w:rPr>
                <w:rFonts w:ascii="Calibri" w:hAnsi="Calibri" w:cs="Calibri"/>
                <w:color w:val="000000"/>
                <w:sz w:val="18"/>
                <w:szCs w:val="18"/>
              </w:rPr>
            </w:pPr>
          </w:p>
          <w:p w14:paraId="73ACCA85" w14:textId="77777777" w:rsidR="00802277" w:rsidRDefault="00802277">
            <w:pPr>
              <w:pStyle w:val="NormaleWeb1"/>
              <w:spacing w:before="0" w:after="0"/>
              <w:ind w:left="284" w:hanging="284"/>
              <w:jc w:val="both"/>
              <w:rPr>
                <w:rFonts w:ascii="Calibri" w:hAnsi="Calibri" w:cs="Calibri"/>
                <w:color w:val="000000"/>
                <w:sz w:val="18"/>
                <w:szCs w:val="18"/>
              </w:rPr>
            </w:pPr>
          </w:p>
          <w:p w14:paraId="46E236F8" w14:textId="77777777" w:rsidR="00802277" w:rsidRDefault="00802277">
            <w:pPr>
              <w:pStyle w:val="NormaleWeb1"/>
              <w:spacing w:before="0" w:after="0"/>
              <w:ind w:left="284" w:hanging="284"/>
              <w:jc w:val="both"/>
              <w:rPr>
                <w:rFonts w:ascii="Calibri" w:hAnsi="Calibri" w:cs="Calibri"/>
                <w:color w:val="000000"/>
                <w:sz w:val="18"/>
                <w:szCs w:val="18"/>
              </w:rPr>
            </w:pPr>
          </w:p>
          <w:p w14:paraId="6F639C3C" w14:textId="77777777" w:rsidR="00802277" w:rsidRPr="006A0C8A" w:rsidRDefault="00802277"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1264" w:hAnsi="Calibri" w:cs="Calibri"/>
                  <w:color w:val="000000"/>
                  <w:sz w:val="18"/>
                  <w:szCs w:val="18"/>
                  <w:u w:val="none"/>
                </w:rPr>
                <w:t>art.</w:t>
              </w:r>
              <w:r w:rsidRPr="006A0C8A">
                <w:rPr>
                  <w:rStyle w:val="Collegamentoipertestuale"/>
                  <w:rFonts w:ascii="Calibri" w:eastAsia="font1264" w:hAnsi="Calibri" w:cs="Calibri"/>
                  <w:color w:val="000000"/>
                  <w:sz w:val="18"/>
                  <w:szCs w:val="18"/>
                  <w:u w:val="none"/>
                </w:rPr>
                <w:t xml:space="preserve"> 2359 </w:t>
              </w:r>
              <w:r>
                <w:rPr>
                  <w:rStyle w:val="Collegamentoipertestuale"/>
                  <w:rFonts w:ascii="Calibri" w:eastAsia="font1264"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DA953" w14:textId="77777777" w:rsidR="00802277" w:rsidRPr="006A0C8A" w:rsidRDefault="00802277">
            <w:pPr>
              <w:rPr>
                <w:rFonts w:ascii="Calibri" w:hAnsi="Calibri" w:cs="Calibri"/>
                <w:color w:val="000000"/>
                <w:sz w:val="18"/>
                <w:szCs w:val="18"/>
              </w:rPr>
            </w:pPr>
          </w:p>
          <w:p w14:paraId="1905B4FD" w14:textId="77777777" w:rsidR="00802277" w:rsidRDefault="00802277" w:rsidP="005309A4">
            <w:pPr>
              <w:jc w:val="both"/>
              <w:rPr>
                <w:rFonts w:ascii="Calibri" w:hAnsi="Calibri" w:cs="Calibri"/>
                <w:color w:val="000000"/>
                <w:sz w:val="18"/>
                <w:szCs w:val="18"/>
              </w:rPr>
            </w:pPr>
          </w:p>
          <w:p w14:paraId="0AFD0D9A"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8FF8F8F"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6F3326C8"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1863AB96"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42BA66BE"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04046B48"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38945DFB" w14:textId="77777777" w:rsidR="00802277" w:rsidRDefault="00802277">
            <w:pPr>
              <w:rPr>
                <w:rFonts w:ascii="Calibri" w:hAnsi="Calibri" w:cs="Calibri"/>
                <w:color w:val="000000"/>
                <w:sz w:val="18"/>
                <w:szCs w:val="18"/>
              </w:rPr>
            </w:pPr>
          </w:p>
          <w:p w14:paraId="2EE64232"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5286541A" w14:textId="77777777" w:rsidR="00802277" w:rsidRPr="006A0C8A" w:rsidRDefault="00802277">
            <w:pPr>
              <w:rPr>
                <w:rFonts w:ascii="Calibri" w:hAnsi="Calibri" w:cs="Calibri"/>
                <w:color w:val="000000"/>
                <w:sz w:val="18"/>
                <w:szCs w:val="18"/>
              </w:rPr>
            </w:pPr>
          </w:p>
          <w:p w14:paraId="06553E6B" w14:textId="77777777" w:rsidR="00802277" w:rsidRPr="006A0C8A" w:rsidRDefault="00802277">
            <w:pPr>
              <w:spacing w:before="0" w:after="0"/>
              <w:ind w:left="284" w:hanging="284"/>
              <w:jc w:val="both"/>
              <w:rPr>
                <w:rFonts w:ascii="Calibri" w:hAnsi="Calibri" w:cs="Calibri"/>
                <w:color w:val="000000"/>
                <w:sz w:val="18"/>
                <w:szCs w:val="18"/>
              </w:rPr>
            </w:pPr>
          </w:p>
          <w:p w14:paraId="0F48419A" w14:textId="77777777" w:rsidR="00802277" w:rsidRDefault="00802277">
            <w:pPr>
              <w:rPr>
                <w:rFonts w:ascii="Calibri" w:hAnsi="Calibri" w:cs="Calibri"/>
                <w:color w:val="000000"/>
                <w:sz w:val="18"/>
                <w:szCs w:val="18"/>
              </w:rPr>
            </w:pPr>
          </w:p>
          <w:p w14:paraId="6209634C"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1D3336D9" w14:textId="77777777" w:rsidR="00802277" w:rsidRPr="006A0C8A" w:rsidRDefault="00802277"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14:paraId="50CBED4F" w14:textId="77777777" w:rsidR="00802277" w:rsidRDefault="00802277" w:rsidP="00EA703F">
            <w:pPr>
              <w:spacing w:before="0" w:after="0"/>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3A5BDEAB" w14:textId="77777777" w:rsidR="00802277" w:rsidRDefault="00802277" w:rsidP="00F351F0">
            <w:pPr>
              <w:rPr>
                <w:rFonts w:ascii="Calibri" w:hAnsi="Calibri" w:cs="Calibri"/>
                <w:color w:val="000000"/>
                <w:sz w:val="18"/>
                <w:szCs w:val="18"/>
              </w:rPr>
            </w:pPr>
          </w:p>
          <w:p w14:paraId="717A2055" w14:textId="77777777" w:rsidR="00802277" w:rsidRDefault="00802277" w:rsidP="00F351F0">
            <w:pPr>
              <w:rPr>
                <w:rFonts w:ascii="Calibri" w:hAnsi="Calibri" w:cs="Calibri"/>
                <w:color w:val="000000"/>
                <w:sz w:val="18"/>
                <w:szCs w:val="18"/>
              </w:rPr>
            </w:pPr>
          </w:p>
          <w:p w14:paraId="75375164" w14:textId="77777777" w:rsidR="00802277" w:rsidRDefault="00802277"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14:paraId="663A548C" w14:textId="77777777" w:rsidR="00802277" w:rsidRDefault="00802277" w:rsidP="00EA703F">
            <w:pPr>
              <w:spacing w:after="0"/>
              <w:rPr>
                <w:rFonts w:ascii="Calibri" w:hAnsi="Calibri" w:cs="Calibri"/>
                <w:color w:val="000000"/>
                <w:sz w:val="18"/>
                <w:szCs w:val="18"/>
              </w:rPr>
            </w:pPr>
          </w:p>
          <w:p w14:paraId="66CA7C5D" w14:textId="77777777" w:rsidR="00802277" w:rsidRDefault="00802277" w:rsidP="00EA703F">
            <w:pPr>
              <w:spacing w:after="0"/>
              <w:rPr>
                <w:rFonts w:ascii="Calibri" w:hAnsi="Calibri" w:cs="Calibri"/>
                <w:color w:val="000000"/>
                <w:sz w:val="18"/>
                <w:szCs w:val="18"/>
              </w:rPr>
            </w:pPr>
          </w:p>
          <w:p w14:paraId="0111DF25" w14:textId="77777777" w:rsidR="00802277" w:rsidRDefault="00802277" w:rsidP="00EA703F">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5AA3C60" w14:textId="77777777" w:rsidR="00802277" w:rsidRDefault="00802277" w:rsidP="00EA703F">
            <w:pPr>
              <w:spacing w:before="0" w:after="0"/>
              <w:jc w:val="both"/>
              <w:rPr>
                <w:rFonts w:ascii="Calibri" w:hAnsi="Calibri" w:cs="Calibri"/>
                <w:color w:val="000000"/>
                <w:sz w:val="18"/>
                <w:szCs w:val="18"/>
              </w:rPr>
            </w:pPr>
          </w:p>
          <w:p w14:paraId="0EDAEF9E" w14:textId="77777777" w:rsidR="00802277" w:rsidRPr="006A0C8A" w:rsidRDefault="00802277" w:rsidP="00EA703F">
            <w:p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14:paraId="00273CFB" w14:textId="77777777" w:rsidR="00802277" w:rsidRPr="006A0C8A" w:rsidRDefault="00802277" w:rsidP="005309A4">
            <w:pPr>
              <w:jc w:val="both"/>
              <w:rPr>
                <w:rFonts w:ascii="Calibri" w:hAnsi="Calibri" w:cs="Calibri"/>
                <w:color w:val="000000"/>
                <w:sz w:val="18"/>
                <w:szCs w:val="18"/>
              </w:rPr>
            </w:pPr>
            <w:r w:rsidRPr="006A0C8A">
              <w:rPr>
                <w:rFonts w:ascii="Calibri" w:hAnsi="Calibri" w:cs="Calibri"/>
                <w:color w:val="000000"/>
                <w:sz w:val="18"/>
                <w:szCs w:val="18"/>
              </w:rPr>
              <w:t>[………..…][……….…][……….…]</w:t>
            </w:r>
          </w:p>
          <w:p w14:paraId="7C5B2A55"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14:paraId="5073E977"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(numero dipendenti e/o altro ) [………..…][……….…][……….…]</w:t>
            </w:r>
          </w:p>
          <w:p w14:paraId="09D05E1D" w14:textId="77777777" w:rsidR="00802277" w:rsidRPr="006A0C8A" w:rsidRDefault="00802277">
            <w:pPr>
              <w:rPr>
                <w:rFonts w:ascii="Calibri" w:hAnsi="Calibri" w:cs="Calibri"/>
                <w:color w:val="000000"/>
                <w:sz w:val="18"/>
                <w:szCs w:val="18"/>
              </w:rPr>
            </w:pPr>
          </w:p>
          <w:p w14:paraId="19B736E2" w14:textId="77777777" w:rsidR="00802277" w:rsidRPr="006A0C8A" w:rsidRDefault="00802277" w:rsidP="001D63F6">
            <w:pPr>
              <w:spacing w:before="0"/>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4C1465C" w14:textId="77777777" w:rsidR="00802277" w:rsidRPr="006A0C8A" w:rsidRDefault="00802277">
            <w:pPr>
              <w:rPr>
                <w:rFonts w:ascii="Calibri" w:hAnsi="Calibri" w:cs="Calibri"/>
                <w:color w:val="000000"/>
                <w:sz w:val="18"/>
                <w:szCs w:val="18"/>
              </w:rPr>
            </w:pPr>
          </w:p>
          <w:p w14:paraId="25B4EB20" w14:textId="77777777" w:rsidR="00802277" w:rsidRDefault="00802277">
            <w:pPr>
              <w:rPr>
                <w:rFonts w:ascii="Calibri" w:hAnsi="Calibri" w:cs="Calibri"/>
                <w:color w:val="000000"/>
                <w:sz w:val="18"/>
                <w:szCs w:val="18"/>
              </w:rPr>
            </w:pPr>
          </w:p>
          <w:p w14:paraId="28ACEAD7"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0CBA0723" w14:textId="77777777" w:rsidR="00802277" w:rsidRDefault="00802277">
            <w:pPr>
              <w:rPr>
                <w:rFonts w:ascii="Calibri" w:hAnsi="Calibri" w:cs="Calibri"/>
                <w:color w:val="000000"/>
                <w:sz w:val="18"/>
                <w:szCs w:val="18"/>
              </w:rPr>
            </w:pPr>
          </w:p>
          <w:p w14:paraId="57B072B3"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14:paraId="272D2495" w14:textId="77777777" w:rsidR="00802277" w:rsidRPr="006A0C8A" w:rsidRDefault="00802277"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
          <w:p w14:paraId="09E11CA8" w14:textId="77777777" w:rsidR="00802277" w:rsidRDefault="00802277">
            <w:pPr>
              <w:rPr>
                <w:rFonts w:ascii="Calibri" w:hAnsi="Calibri" w:cs="Calibri"/>
                <w:color w:val="000000"/>
                <w:sz w:val="18"/>
                <w:szCs w:val="18"/>
              </w:rPr>
            </w:pPr>
          </w:p>
          <w:p w14:paraId="1C15192C"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802277" w:rsidRPr="006A0C8A" w14:paraId="6EB18609" w14:textId="77777777"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114078" w14:textId="77777777" w:rsidR="00802277" w:rsidRDefault="00802277"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r w:rsidRPr="00ED02B4">
              <w:rPr>
                <w:rFonts w:ascii="Calibri" w:hAnsi="Calibri" w:cs="Calibri"/>
                <w:i/>
                <w:color w:val="000000"/>
                <w:sz w:val="18"/>
                <w:szCs w:val="18"/>
              </w:rPr>
              <w:t>pantouflage</w:t>
            </w:r>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14:paraId="68E2FC8E" w14:textId="77777777" w:rsidR="00802277" w:rsidRPr="00EB2422" w:rsidRDefault="00802277"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L’Operatore economico ha reso false comunicazioni sociali di cui agli artt. 2621 e 2622 c.c.? (art. 80 comma 1 lett.b-bis)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FBFEE" w14:textId="77777777" w:rsidR="00802277" w:rsidRPr="006A0C8A"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14:paraId="7C730053" w14:textId="77777777" w:rsidR="00802277"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w:t>
            </w:r>
          </w:p>
          <w:p w14:paraId="62E05B73" w14:textId="77777777" w:rsidR="00802277" w:rsidRDefault="00802277" w:rsidP="00635C8F">
            <w:pPr>
              <w:rPr>
                <w:rFonts w:ascii="Calibri" w:hAnsi="Calibri" w:cs="Calibri"/>
                <w:color w:val="000000"/>
                <w:sz w:val="18"/>
                <w:szCs w:val="18"/>
              </w:rPr>
            </w:pPr>
          </w:p>
          <w:p w14:paraId="542128D0" w14:textId="77777777" w:rsidR="00802277" w:rsidRDefault="00802277" w:rsidP="00635C8F">
            <w:pPr>
              <w:rPr>
                <w:rFonts w:ascii="Calibri" w:hAnsi="Calibri" w:cs="Calibri"/>
                <w:color w:val="000000"/>
                <w:sz w:val="18"/>
                <w:szCs w:val="18"/>
              </w:rPr>
            </w:pPr>
          </w:p>
          <w:p w14:paraId="17278BD5" w14:textId="77777777" w:rsidR="00802277" w:rsidRDefault="00802277" w:rsidP="00635C8F">
            <w:pPr>
              <w:rPr>
                <w:rFonts w:ascii="Calibri" w:hAnsi="Calibri" w:cs="Calibri"/>
                <w:color w:val="000000"/>
                <w:sz w:val="18"/>
                <w:szCs w:val="18"/>
              </w:rPr>
            </w:pPr>
          </w:p>
          <w:p w14:paraId="632C1CCE" w14:textId="77777777" w:rsidR="00802277" w:rsidRDefault="00802277" w:rsidP="00635C8F">
            <w:pPr>
              <w:rPr>
                <w:rFonts w:ascii="Calibri" w:hAnsi="Calibri" w:cs="Calibri"/>
                <w:color w:val="000000"/>
                <w:sz w:val="18"/>
                <w:szCs w:val="18"/>
              </w:rPr>
            </w:pPr>
          </w:p>
          <w:p w14:paraId="2E59EE0B" w14:textId="77777777" w:rsidR="00802277" w:rsidRDefault="00802277" w:rsidP="00635C8F">
            <w:pPr>
              <w:rPr>
                <w:rFonts w:ascii="Calibri" w:hAnsi="Calibri" w:cs="Calibri"/>
                <w:color w:val="000000"/>
                <w:sz w:val="18"/>
                <w:szCs w:val="18"/>
              </w:rPr>
            </w:pPr>
          </w:p>
          <w:p w14:paraId="4B0DE25A" w14:textId="77777777" w:rsidR="00802277" w:rsidRPr="006A0C8A" w:rsidRDefault="00802277" w:rsidP="00635C8F">
            <w:pPr>
              <w:rPr>
                <w:rFonts w:ascii="Calibri" w:hAnsi="Calibri" w:cs="Calibri"/>
                <w:color w:val="000000"/>
                <w:sz w:val="18"/>
                <w:szCs w:val="18"/>
              </w:rPr>
            </w:pPr>
            <w:r w:rsidRPr="006A0C8A">
              <w:rPr>
                <w:rFonts w:ascii="Calibri" w:hAnsi="Calibri" w:cs="Calibri"/>
                <w:color w:val="000000"/>
                <w:sz w:val="18"/>
                <w:szCs w:val="18"/>
              </w:rPr>
              <w:t xml:space="preserve">[ ] Sì </w:t>
            </w:r>
            <w:r>
              <w:rPr>
                <w:rFonts w:ascii="Calibri" w:hAnsi="Calibri" w:cs="Calibri"/>
                <w:color w:val="000000"/>
                <w:sz w:val="18"/>
                <w:szCs w:val="18"/>
              </w:rPr>
              <w:t xml:space="preserve">   [ ] No</w:t>
            </w:r>
          </w:p>
        </w:tc>
      </w:tr>
    </w:tbl>
    <w:p w14:paraId="2B700454" w14:textId="77777777" w:rsidR="00802277" w:rsidRPr="00EA703F" w:rsidRDefault="00802277"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14:paraId="0362C424" w14:textId="77777777" w:rsidR="00802277" w:rsidRPr="006A0C8A" w:rsidRDefault="00802277">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a D della presente parte) l'operatore economico dichiara che:</w:t>
      </w:r>
    </w:p>
    <w:p w14:paraId="7F0B4056" w14:textId="77777777" w:rsidR="00802277" w:rsidRPr="006A0C8A" w:rsidRDefault="00802277">
      <w:pPr>
        <w:spacing w:before="0" w:after="0"/>
        <w:rPr>
          <w:rFonts w:ascii="Calibri" w:hAnsi="Calibri" w:cs="Calibri"/>
          <w:sz w:val="18"/>
          <w:szCs w:val="18"/>
        </w:rPr>
      </w:pPr>
    </w:p>
    <w:p w14:paraId="6DB02A56" w14:textId="77777777" w:rsidR="00802277" w:rsidRPr="006A0C8A" w:rsidRDefault="00802277">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14:paraId="1A551244" w14:textId="77777777" w:rsidR="00802277" w:rsidRPr="006A0C8A" w:rsidRDefault="00802277">
      <w:pPr>
        <w:pStyle w:val="Titolo1"/>
        <w:spacing w:before="0" w:after="0"/>
        <w:rPr>
          <w:rFonts w:ascii="Calibri" w:hAnsi="Calibri" w:cs="Calibri"/>
          <w:sz w:val="18"/>
          <w:szCs w:val="18"/>
        </w:rPr>
      </w:pPr>
    </w:p>
    <w:p w14:paraId="4CAA7945" w14:textId="77777777" w:rsidR="00802277" w:rsidRPr="006A0C8A" w:rsidRDefault="00802277"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802277" w:rsidRPr="006A0C8A" w14:paraId="5B9DB082"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2FB193E" w14:textId="77777777" w:rsidR="00802277" w:rsidRPr="006A0C8A" w:rsidRDefault="00802277">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6043CCF"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2FE2419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B8946DD" w14:textId="77777777" w:rsidR="00802277" w:rsidRPr="006A0C8A" w:rsidRDefault="00802277">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6C706BBE" w14:textId="77777777" w:rsidR="00802277" w:rsidRPr="006A0C8A" w:rsidRDefault="00802277">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14:paraId="15FB61E0" w14:textId="77777777" w:rsidR="00802277" w:rsidRPr="006A0C8A" w:rsidRDefault="00802277">
      <w:pPr>
        <w:pStyle w:val="SectionTitle"/>
        <w:spacing w:after="120"/>
        <w:jc w:val="both"/>
        <w:rPr>
          <w:rFonts w:ascii="Calibri" w:hAnsi="Calibri" w:cs="Calibri"/>
          <w:b w:val="0"/>
          <w:caps/>
          <w:sz w:val="18"/>
          <w:szCs w:val="18"/>
        </w:rPr>
      </w:pPr>
    </w:p>
    <w:p w14:paraId="67E6994D" w14:textId="77777777" w:rsidR="00802277" w:rsidRPr="00C93286" w:rsidRDefault="00802277"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14:paraId="14941164"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64AA5A2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6BEAD2" w14:textId="77777777" w:rsidR="00802277" w:rsidRPr="006A0C8A" w:rsidRDefault="00802277">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1C2453"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p>
        </w:tc>
      </w:tr>
      <w:tr w:rsidR="00802277" w:rsidRPr="006A0C8A" w14:paraId="750D80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52118A" w14:textId="77777777" w:rsidR="00802277" w:rsidRPr="006A0C8A" w:rsidRDefault="00802277">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14:paraId="4577C6E1" w14:textId="77777777" w:rsidR="00802277" w:rsidRPr="006A0C8A" w:rsidRDefault="00802277"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15875F" w14:textId="77777777" w:rsidR="00802277" w:rsidRDefault="00802277" w:rsidP="00EA703F">
            <w:pPr>
              <w:rPr>
                <w:rFonts w:ascii="Calibri" w:hAnsi="Calibri" w:cs="Calibri"/>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14:paraId="17F714FE" w14:textId="77777777" w:rsidR="00802277" w:rsidRDefault="00802277" w:rsidP="00EA703F">
            <w:pPr>
              <w:rPr>
                <w:rFonts w:ascii="Calibri" w:hAnsi="Calibri" w:cs="Calibri"/>
                <w:sz w:val="18"/>
                <w:szCs w:val="18"/>
              </w:rPr>
            </w:pPr>
          </w:p>
          <w:p w14:paraId="7CED00B4" w14:textId="77777777" w:rsidR="00802277" w:rsidRDefault="00802277" w:rsidP="00EA703F">
            <w:pPr>
              <w:rPr>
                <w:rFonts w:ascii="Calibri" w:hAnsi="Calibri" w:cs="Calibri"/>
                <w:sz w:val="18"/>
                <w:szCs w:val="18"/>
              </w:rPr>
            </w:pPr>
          </w:p>
          <w:p w14:paraId="2B40EE94" w14:textId="77777777" w:rsidR="00802277" w:rsidRPr="006A0C8A" w:rsidRDefault="00802277" w:rsidP="00EA703F">
            <w:pPr>
              <w:rPr>
                <w:rFonts w:ascii="Calibri" w:hAnsi="Calibri" w:cs="Calibri"/>
                <w:sz w:val="18"/>
                <w:szCs w:val="18"/>
              </w:rPr>
            </w:pPr>
            <w:r w:rsidRPr="006A0C8A">
              <w:rPr>
                <w:rFonts w:ascii="Calibri" w:hAnsi="Calibri" w:cs="Calibri"/>
                <w:sz w:val="18"/>
                <w:szCs w:val="18"/>
              </w:rPr>
              <w:t>[……..…][…………]</w:t>
            </w:r>
          </w:p>
        </w:tc>
      </w:tr>
      <w:tr w:rsidR="00802277" w:rsidRPr="006A0C8A" w14:paraId="7BFB0846"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16EF4B" w14:textId="77777777" w:rsidR="00802277" w:rsidRPr="006A0C8A" w:rsidRDefault="00802277">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14:paraId="64E6CDE9" w14:textId="77777777" w:rsidR="00802277" w:rsidRPr="006A0C8A" w:rsidRDefault="00802277"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14:paraId="0576504B" w14:textId="77777777" w:rsidR="00802277" w:rsidRPr="006A0C8A" w:rsidRDefault="00802277"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F30F43" w14:textId="77777777" w:rsidR="00802277" w:rsidRDefault="00802277">
            <w:pPr>
              <w:rPr>
                <w:rFonts w:ascii="Calibri" w:hAnsi="Calibri" w:cs="Calibri"/>
                <w:w w:val="0"/>
                <w:sz w:val="18"/>
                <w:szCs w:val="18"/>
              </w:rPr>
            </w:pPr>
          </w:p>
          <w:p w14:paraId="559D31CA" w14:textId="77777777" w:rsidR="00802277" w:rsidRDefault="00802277">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14:paraId="0A8BF1EC" w14:textId="77777777" w:rsidR="00802277" w:rsidRPr="006A0C8A" w:rsidRDefault="00802277" w:rsidP="00EA703F">
            <w:pPr>
              <w:jc w:val="both"/>
              <w:rPr>
                <w:rFonts w:ascii="Calibri" w:hAnsi="Calibri" w:cs="Calibri"/>
                <w:sz w:val="18"/>
                <w:szCs w:val="18"/>
              </w:rPr>
            </w:pPr>
            <w:r w:rsidRPr="006A0C8A">
              <w:rPr>
                <w:rFonts w:ascii="Calibri" w:hAnsi="Calibri" w:cs="Calibri"/>
                <w:w w:val="0"/>
                <w:sz w:val="18"/>
                <w:szCs w:val="18"/>
              </w:rPr>
              <w:t>In caso affermativo, specificare quale documentazione e se l'operatore economico ne dispone: [</w:t>
            </w:r>
            <w:r>
              <w:rPr>
                <w:rFonts w:ascii="Calibri" w:hAnsi="Calibri" w:cs="Calibri"/>
                <w:w w:val="0"/>
                <w:sz w:val="18"/>
                <w:szCs w:val="18"/>
              </w:rPr>
              <w:t>….</w:t>
            </w:r>
            <w:r w:rsidRPr="006A0C8A">
              <w:rPr>
                <w:rFonts w:ascii="Calibri" w:hAnsi="Calibri" w:cs="Calibri"/>
                <w:w w:val="0"/>
                <w:sz w:val="18"/>
                <w:szCs w:val="18"/>
              </w:rPr>
              <w:t xml:space="preserve">…] </w:t>
            </w:r>
            <w:r>
              <w:rPr>
                <w:rFonts w:ascii="Calibri" w:hAnsi="Calibri" w:cs="Calibri"/>
                <w:w w:val="0"/>
                <w:sz w:val="18"/>
                <w:szCs w:val="18"/>
              </w:rPr>
              <w:t xml:space="preserve">  </w:t>
            </w: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14:paraId="35CC8E8D" w14:textId="77777777" w:rsidR="00802277" w:rsidRDefault="00802277">
            <w:pPr>
              <w:rPr>
                <w:rFonts w:ascii="Calibri" w:hAnsi="Calibri" w:cs="Calibri"/>
                <w:sz w:val="18"/>
                <w:szCs w:val="18"/>
              </w:rPr>
            </w:pPr>
          </w:p>
          <w:p w14:paraId="03858A52" w14:textId="77777777" w:rsidR="00802277" w:rsidRDefault="00802277">
            <w:pPr>
              <w:rPr>
                <w:rFonts w:ascii="Calibri" w:hAnsi="Calibri" w:cs="Calibri"/>
                <w:sz w:val="18"/>
                <w:szCs w:val="18"/>
              </w:rPr>
            </w:pPr>
          </w:p>
          <w:p w14:paraId="35183020"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68795EA9" w14:textId="77777777" w:rsidR="00802277" w:rsidRDefault="00802277">
      <w:pPr>
        <w:pStyle w:val="SectionTitle"/>
        <w:spacing w:before="0" w:after="0"/>
        <w:jc w:val="both"/>
        <w:rPr>
          <w:rFonts w:ascii="Calibri" w:hAnsi="Calibri" w:cs="Calibri"/>
          <w:sz w:val="18"/>
          <w:szCs w:val="18"/>
        </w:rPr>
      </w:pPr>
    </w:p>
    <w:p w14:paraId="133175B4" w14:textId="77777777" w:rsidR="00802277" w:rsidRPr="006A0C8A" w:rsidRDefault="00802277">
      <w:pPr>
        <w:pStyle w:val="SectionTitle"/>
        <w:spacing w:before="0" w:after="0"/>
        <w:jc w:val="both"/>
        <w:rPr>
          <w:rFonts w:ascii="Calibri" w:hAnsi="Calibri" w:cs="Calibri"/>
          <w:sz w:val="18"/>
          <w:szCs w:val="18"/>
        </w:rPr>
      </w:pPr>
      <w:r>
        <w:rPr>
          <w:rFonts w:ascii="Calibri" w:hAnsi="Calibri" w:cs="Calibri"/>
          <w:sz w:val="18"/>
          <w:szCs w:val="18"/>
        </w:rPr>
        <w:br w:type="page"/>
      </w:r>
    </w:p>
    <w:p w14:paraId="6B7D3AFA" w14:textId="77777777" w:rsidR="00802277" w:rsidRPr="00EA703F" w:rsidRDefault="00802277"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14:paraId="3E4C78B0"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802277" w:rsidRPr="006A0C8A" w14:paraId="2FF4B668"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ED91F" w14:textId="77777777" w:rsidR="00802277" w:rsidRPr="006A0C8A" w:rsidRDefault="00802277">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C444B" w14:textId="77777777" w:rsidR="00802277" w:rsidRPr="006A0C8A" w:rsidRDefault="00802277"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802277" w:rsidRPr="006A0C8A" w14:paraId="6179EB11" w14:textId="77777777"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06805B" w14:textId="77777777" w:rsidR="00802277" w:rsidRPr="006A0C8A" w:rsidRDefault="00802277">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771553" w14:textId="77777777" w:rsidR="00802277" w:rsidRPr="006A0C8A" w:rsidRDefault="00802277"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14:paraId="1D3BC3D2" w14:textId="77777777" w:rsidR="00802277" w:rsidRDefault="00802277">
      <w:pPr>
        <w:pStyle w:val="SectionTitle"/>
        <w:spacing w:before="0" w:after="0"/>
        <w:jc w:val="both"/>
        <w:rPr>
          <w:rFonts w:ascii="Calibri" w:hAnsi="Calibri" w:cs="Calibri"/>
          <w:caps/>
          <w:sz w:val="18"/>
          <w:szCs w:val="18"/>
        </w:rPr>
      </w:pPr>
    </w:p>
    <w:p w14:paraId="18D3FE32" w14:textId="77777777" w:rsidR="00802277" w:rsidRPr="006A0C8A" w:rsidRDefault="00802277">
      <w:pPr>
        <w:pStyle w:val="SectionTitle"/>
        <w:spacing w:before="0" w:after="0"/>
        <w:jc w:val="both"/>
        <w:rPr>
          <w:rFonts w:ascii="Calibri" w:hAnsi="Calibri" w:cs="Calibri"/>
          <w:caps/>
          <w:sz w:val="18"/>
          <w:szCs w:val="18"/>
        </w:rPr>
      </w:pPr>
      <w:r>
        <w:rPr>
          <w:rFonts w:ascii="Calibri" w:hAnsi="Calibri" w:cs="Calibri"/>
          <w:caps/>
          <w:sz w:val="18"/>
          <w:szCs w:val="18"/>
        </w:rPr>
        <w:br w:type="page"/>
      </w:r>
    </w:p>
    <w:p w14:paraId="17CB92C4" w14:textId="77777777" w:rsidR="00802277" w:rsidRPr="00C93286" w:rsidRDefault="00802277"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14:paraId="77CA316E" w14:textId="77777777" w:rsidR="00802277" w:rsidRPr="006A0C8A" w:rsidRDefault="00802277">
      <w:pPr>
        <w:pStyle w:val="Titolo1"/>
        <w:spacing w:before="0" w:after="0"/>
        <w:ind w:left="850"/>
        <w:rPr>
          <w:rFonts w:ascii="Calibri" w:hAnsi="Calibri" w:cs="Calibri"/>
          <w:color w:val="000000"/>
          <w:sz w:val="18"/>
          <w:szCs w:val="18"/>
        </w:rPr>
      </w:pPr>
    </w:p>
    <w:p w14:paraId="22D74D10" w14:textId="77777777" w:rsidR="00802277" w:rsidRPr="006A0C8A" w:rsidRDefault="00802277"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14EF2D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41B48" w14:textId="77777777" w:rsidR="00802277" w:rsidRPr="006A0C8A" w:rsidRDefault="00802277">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876308" w14:textId="77777777" w:rsidR="00802277" w:rsidRPr="006A0C8A" w:rsidRDefault="00802277">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802277" w:rsidRPr="006A0C8A" w14:paraId="0C64AF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EFF74" w14:textId="77777777" w:rsidR="00802277" w:rsidRPr="006A0C8A" w:rsidRDefault="00802277"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14:paraId="585AD743" w14:textId="77777777" w:rsidR="00802277" w:rsidRPr="00554E8C" w:rsidRDefault="00802277"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1022D" w14:textId="77777777" w:rsidR="00802277" w:rsidRDefault="00802277"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14:paraId="31BD5436" w14:textId="77777777" w:rsidR="00802277" w:rsidRDefault="00802277" w:rsidP="002F6BCF">
            <w:pPr>
              <w:rPr>
                <w:rFonts w:ascii="Calibri" w:hAnsi="Calibri" w:cs="Calibri"/>
                <w:sz w:val="18"/>
                <w:szCs w:val="18"/>
              </w:rPr>
            </w:pPr>
            <w:r w:rsidRPr="006A0C8A">
              <w:rPr>
                <w:rFonts w:ascii="Calibri" w:hAnsi="Calibri" w:cs="Calibri"/>
                <w:sz w:val="18"/>
                <w:szCs w:val="18"/>
              </w:rPr>
              <w:t>[…………]</w:t>
            </w:r>
          </w:p>
          <w:p w14:paraId="4754699E" w14:textId="77777777" w:rsidR="00802277" w:rsidRPr="006A0C8A" w:rsidRDefault="00802277" w:rsidP="002F6BCF">
            <w:pPr>
              <w:rPr>
                <w:rFonts w:ascii="Calibri" w:hAnsi="Calibri" w:cs="Calibri"/>
                <w:sz w:val="18"/>
                <w:szCs w:val="18"/>
              </w:rPr>
            </w:pPr>
          </w:p>
        </w:tc>
      </w:tr>
      <w:tr w:rsidR="00802277" w:rsidRPr="006A0C8A" w14:paraId="69B358D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1CC04" w14:textId="77777777" w:rsidR="00802277" w:rsidRPr="006A0C8A" w:rsidRDefault="00802277">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14:paraId="78EC6ED8" w14:textId="77777777" w:rsidR="00802277" w:rsidRDefault="00802277"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14:paraId="216559EB" w14:textId="77777777" w:rsidR="00802277" w:rsidRPr="006A0C8A" w:rsidRDefault="00802277" w:rsidP="00F50A10">
            <w:pPr>
              <w:spacing w:before="0" w:after="0"/>
              <w:ind w:left="162" w:hanging="162"/>
              <w:rPr>
                <w:rFonts w:ascii="Calibri" w:hAnsi="Calibri" w:cs="Calibri"/>
                <w:b/>
                <w:sz w:val="18"/>
                <w:szCs w:val="18"/>
              </w:rPr>
            </w:pPr>
          </w:p>
          <w:p w14:paraId="4837532E" w14:textId="77777777" w:rsidR="00802277" w:rsidRPr="006A0C8A" w:rsidRDefault="00802277"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14:paraId="0D7ED824" w14:textId="77777777" w:rsidR="00802277" w:rsidRPr="006A0C8A" w:rsidRDefault="00802277"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369B0B" w14:textId="77777777" w:rsidR="00802277" w:rsidRDefault="00802277">
            <w:pPr>
              <w:spacing w:before="0" w:after="0"/>
              <w:rPr>
                <w:rFonts w:ascii="Calibri" w:hAnsi="Calibri" w:cs="Calibri"/>
                <w:sz w:val="18"/>
                <w:szCs w:val="18"/>
              </w:rPr>
            </w:pPr>
          </w:p>
          <w:p w14:paraId="07E6D728" w14:textId="77777777" w:rsidR="00802277" w:rsidRDefault="00802277">
            <w:pPr>
              <w:spacing w:before="0" w:after="0"/>
              <w:rPr>
                <w:rFonts w:ascii="Calibri" w:hAnsi="Calibri" w:cs="Calibri"/>
                <w:sz w:val="18"/>
                <w:szCs w:val="18"/>
              </w:rPr>
            </w:pPr>
          </w:p>
          <w:p w14:paraId="3DD8CB0F" w14:textId="77777777" w:rsidR="00802277" w:rsidRDefault="00802277">
            <w:pPr>
              <w:spacing w:before="0" w:after="0"/>
              <w:rPr>
                <w:rFonts w:ascii="Calibri" w:hAnsi="Calibri" w:cs="Calibri"/>
                <w:sz w:val="18"/>
                <w:szCs w:val="18"/>
              </w:rPr>
            </w:pPr>
            <w:r w:rsidRPr="006A0C8A">
              <w:rPr>
                <w:rFonts w:ascii="Calibri" w:hAnsi="Calibri" w:cs="Calibri"/>
                <w:sz w:val="18"/>
                <w:szCs w:val="18"/>
              </w:rPr>
              <w:t>[ ] Sì</w:t>
            </w:r>
            <w:r>
              <w:rPr>
                <w:rFonts w:ascii="Calibri" w:hAnsi="Calibri" w:cs="Calibri"/>
                <w:sz w:val="18"/>
                <w:szCs w:val="18"/>
              </w:rPr>
              <w:t xml:space="preserve">   </w:t>
            </w:r>
            <w:r w:rsidRPr="006A0C8A">
              <w:rPr>
                <w:rFonts w:ascii="Calibri" w:hAnsi="Calibri" w:cs="Calibri"/>
                <w:sz w:val="18"/>
                <w:szCs w:val="18"/>
              </w:rPr>
              <w:t xml:space="preserve"> [ ] No</w:t>
            </w:r>
          </w:p>
          <w:p w14:paraId="40F2DAC3" w14:textId="77777777" w:rsidR="00802277" w:rsidRDefault="00802277">
            <w:pPr>
              <w:spacing w:before="0" w:after="0"/>
              <w:rPr>
                <w:rFonts w:ascii="Calibri" w:hAnsi="Calibri" w:cs="Calibri"/>
                <w:sz w:val="18"/>
                <w:szCs w:val="18"/>
              </w:rPr>
            </w:pPr>
          </w:p>
          <w:p w14:paraId="3FBF3C4A" w14:textId="77777777" w:rsidR="00802277" w:rsidRDefault="00802277">
            <w:pPr>
              <w:spacing w:before="0" w:after="0"/>
              <w:rPr>
                <w:rFonts w:ascii="Calibri" w:hAnsi="Calibri" w:cs="Calibri"/>
                <w:sz w:val="18"/>
                <w:szCs w:val="18"/>
              </w:rPr>
            </w:pPr>
          </w:p>
          <w:p w14:paraId="2678A75F" w14:textId="77777777" w:rsidR="00802277" w:rsidRDefault="00802277">
            <w:pPr>
              <w:spacing w:before="0" w:after="0"/>
              <w:rPr>
                <w:rFonts w:ascii="Calibri" w:hAnsi="Calibri" w:cs="Calibri"/>
                <w:sz w:val="18"/>
                <w:szCs w:val="18"/>
              </w:rPr>
            </w:pPr>
          </w:p>
          <w:p w14:paraId="7DB99BBC" w14:textId="77777777" w:rsidR="00802277" w:rsidRPr="006A0C8A" w:rsidRDefault="00802277">
            <w:pPr>
              <w:spacing w:before="0" w:after="0"/>
              <w:rPr>
                <w:rFonts w:ascii="Calibri" w:hAnsi="Calibri" w:cs="Calibri"/>
                <w:sz w:val="18"/>
                <w:szCs w:val="18"/>
              </w:rPr>
            </w:pPr>
          </w:p>
          <w:p w14:paraId="54986C4A" w14:textId="77777777" w:rsidR="00802277" w:rsidRPr="006A0C8A" w:rsidRDefault="00802277">
            <w:pPr>
              <w:spacing w:before="0" w:after="0"/>
              <w:rPr>
                <w:rFonts w:ascii="Calibri" w:hAnsi="Calibri" w:cs="Calibri"/>
                <w:sz w:val="18"/>
                <w:szCs w:val="18"/>
              </w:rPr>
            </w:pPr>
          </w:p>
          <w:p w14:paraId="767F296C" w14:textId="77777777" w:rsidR="00802277" w:rsidRPr="006A0C8A" w:rsidRDefault="00802277">
            <w:pPr>
              <w:spacing w:before="0" w:after="0"/>
              <w:rPr>
                <w:rFonts w:ascii="Calibri" w:hAnsi="Calibri" w:cs="Calibri"/>
                <w:sz w:val="18"/>
                <w:szCs w:val="18"/>
              </w:rPr>
            </w:pPr>
          </w:p>
          <w:p w14:paraId="07650C93" w14:textId="77777777" w:rsidR="00802277" w:rsidRDefault="00802277">
            <w:pPr>
              <w:spacing w:before="0" w:after="0"/>
              <w:rPr>
                <w:rFonts w:ascii="Calibri" w:hAnsi="Calibri" w:cs="Calibri"/>
                <w:sz w:val="18"/>
                <w:szCs w:val="18"/>
              </w:rPr>
            </w:pPr>
            <w:r w:rsidRPr="006A0C8A">
              <w:rPr>
                <w:rFonts w:ascii="Calibri" w:hAnsi="Calibri" w:cs="Calibri"/>
                <w:sz w:val="18"/>
                <w:szCs w:val="18"/>
              </w:rPr>
              <w:t>[…………….…]</w:t>
            </w:r>
          </w:p>
          <w:p w14:paraId="4AA00C17" w14:textId="77777777" w:rsidR="00802277" w:rsidRPr="006A0C8A" w:rsidRDefault="00802277">
            <w:pPr>
              <w:spacing w:before="0" w:after="0"/>
              <w:rPr>
                <w:rFonts w:ascii="Calibri" w:hAnsi="Calibri" w:cs="Calibri"/>
                <w:sz w:val="18"/>
                <w:szCs w:val="18"/>
              </w:rPr>
            </w:pPr>
          </w:p>
          <w:p w14:paraId="78FC9A08" w14:textId="77777777" w:rsidR="00802277" w:rsidRPr="006A0C8A" w:rsidRDefault="00802277">
            <w:pPr>
              <w:spacing w:before="0" w:after="0"/>
              <w:rPr>
                <w:rFonts w:ascii="Calibri" w:hAnsi="Calibri" w:cs="Calibri"/>
                <w:sz w:val="18"/>
                <w:szCs w:val="18"/>
              </w:rPr>
            </w:pPr>
          </w:p>
          <w:p w14:paraId="0DAE1048" w14:textId="77777777" w:rsidR="00802277" w:rsidRPr="006A0C8A" w:rsidRDefault="00802277">
            <w:pPr>
              <w:spacing w:before="0" w:after="0"/>
              <w:rPr>
                <w:rFonts w:ascii="Calibri" w:hAnsi="Calibri" w:cs="Calibri"/>
                <w:sz w:val="18"/>
                <w:szCs w:val="18"/>
              </w:rPr>
            </w:pPr>
            <w:r>
              <w:rPr>
                <w:rFonts w:ascii="Calibri" w:hAnsi="Calibri" w:cs="Calibri"/>
                <w:sz w:val="18"/>
                <w:szCs w:val="18"/>
              </w:rPr>
              <w:t>[………..…][………….…][………….…]</w:t>
            </w:r>
          </w:p>
        </w:tc>
      </w:tr>
      <w:tr w:rsidR="00802277" w:rsidRPr="006A0C8A" w14:paraId="6BA413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53E20" w14:textId="77777777" w:rsidR="00802277" w:rsidRPr="006A0C8A" w:rsidRDefault="00802277"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14:paraId="670D26AB" w14:textId="77777777" w:rsidR="00802277" w:rsidRPr="006A0C8A" w:rsidRDefault="00802277"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914E2D" w14:textId="77777777" w:rsidR="00802277" w:rsidRDefault="00802277">
            <w:pPr>
              <w:rPr>
                <w:rFonts w:ascii="Calibri" w:hAnsi="Calibri" w:cs="Calibri"/>
                <w:color w:val="000000"/>
                <w:sz w:val="18"/>
                <w:szCs w:val="18"/>
              </w:rPr>
            </w:pPr>
            <w:r w:rsidRPr="006A0C8A">
              <w:rPr>
                <w:rFonts w:ascii="Calibri" w:hAnsi="Calibri" w:cs="Calibri"/>
                <w:color w:val="000000"/>
                <w:sz w:val="18"/>
                <w:szCs w:val="18"/>
              </w:rPr>
              <w:t>[……]</w:t>
            </w:r>
          </w:p>
          <w:p w14:paraId="27710F4F" w14:textId="77777777" w:rsidR="00802277" w:rsidRDefault="00802277">
            <w:pPr>
              <w:rPr>
                <w:rFonts w:ascii="Calibri" w:hAnsi="Calibri" w:cs="Calibri"/>
                <w:color w:val="000000"/>
                <w:sz w:val="18"/>
                <w:szCs w:val="18"/>
              </w:rPr>
            </w:pPr>
          </w:p>
          <w:p w14:paraId="37650006" w14:textId="77777777" w:rsidR="00802277" w:rsidRDefault="00802277">
            <w:pPr>
              <w:rPr>
                <w:rFonts w:ascii="Calibri" w:hAnsi="Calibri" w:cs="Calibri"/>
                <w:color w:val="000000"/>
                <w:sz w:val="18"/>
                <w:szCs w:val="18"/>
              </w:rPr>
            </w:pPr>
          </w:p>
          <w:p w14:paraId="38BEB41B" w14:textId="77777777" w:rsidR="00802277" w:rsidRDefault="00802277">
            <w:pPr>
              <w:rPr>
                <w:rFonts w:ascii="Calibri" w:hAnsi="Calibri" w:cs="Calibri"/>
                <w:color w:val="000000"/>
                <w:sz w:val="18"/>
                <w:szCs w:val="18"/>
              </w:rPr>
            </w:pPr>
          </w:p>
          <w:p w14:paraId="0710460E" w14:textId="77777777" w:rsidR="00802277" w:rsidRDefault="00802277">
            <w:pPr>
              <w:rPr>
                <w:rFonts w:ascii="Calibri" w:hAnsi="Calibri" w:cs="Calibri"/>
                <w:color w:val="000000"/>
                <w:sz w:val="18"/>
                <w:szCs w:val="18"/>
              </w:rPr>
            </w:pPr>
          </w:p>
          <w:p w14:paraId="165C3D30" w14:textId="77777777" w:rsidR="00802277" w:rsidRPr="006A0C8A" w:rsidRDefault="00802277">
            <w:pPr>
              <w:rPr>
                <w:rFonts w:ascii="Calibri" w:hAnsi="Calibri" w:cs="Calibri"/>
                <w:color w:val="000000"/>
                <w:sz w:val="18"/>
                <w:szCs w:val="18"/>
              </w:rPr>
            </w:pPr>
            <w:r w:rsidRPr="006A0C8A">
              <w:rPr>
                <w:rFonts w:ascii="Calibri" w:hAnsi="Calibri" w:cs="Calibri"/>
                <w:color w:val="000000"/>
                <w:sz w:val="18"/>
                <w:szCs w:val="18"/>
              </w:rPr>
              <w:t xml:space="preserve"> […………..][……….…][………..…]</w:t>
            </w:r>
          </w:p>
        </w:tc>
      </w:tr>
    </w:tbl>
    <w:p w14:paraId="108B521D" w14:textId="77777777" w:rsidR="00802277" w:rsidRDefault="00802277">
      <w:pPr>
        <w:jc w:val="both"/>
        <w:rPr>
          <w:rFonts w:ascii="Calibri" w:hAnsi="Calibri" w:cs="Calibri"/>
          <w:color w:val="000000"/>
          <w:sz w:val="18"/>
          <w:szCs w:val="18"/>
        </w:rPr>
      </w:pPr>
    </w:p>
    <w:p w14:paraId="4BD9D782" w14:textId="77777777" w:rsidR="00802277" w:rsidRPr="006A0C8A" w:rsidRDefault="00802277">
      <w:pPr>
        <w:jc w:val="both"/>
        <w:rPr>
          <w:rFonts w:ascii="Calibri" w:hAnsi="Calibri" w:cs="Calibri"/>
          <w:color w:val="000000"/>
          <w:sz w:val="18"/>
          <w:szCs w:val="18"/>
        </w:rPr>
      </w:pPr>
      <w:r>
        <w:rPr>
          <w:rFonts w:ascii="Calibri" w:hAnsi="Calibri" w:cs="Calibri"/>
          <w:color w:val="000000"/>
          <w:sz w:val="18"/>
          <w:szCs w:val="18"/>
        </w:rPr>
        <w:br w:type="page"/>
      </w:r>
    </w:p>
    <w:p w14:paraId="7F2D802C" w14:textId="77777777" w:rsidR="00802277" w:rsidRPr="00F50A10" w:rsidRDefault="00802277"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14:paraId="0F9B120C" w14:textId="77777777" w:rsidR="00802277" w:rsidRPr="006A0C8A" w:rsidRDefault="00802277"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02277" w:rsidRPr="006A0C8A" w14:paraId="5E7EED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1005CA" w14:textId="77777777" w:rsidR="00802277" w:rsidRPr="006A0C8A" w:rsidRDefault="00802277">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BAEF66"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Risposta:</w:t>
            </w:r>
          </w:p>
        </w:tc>
      </w:tr>
      <w:tr w:rsidR="00802277" w:rsidRPr="006A0C8A" w14:paraId="2E7C7D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75B1D5" w14:textId="77777777" w:rsidR="00802277" w:rsidRPr="006A0C8A" w:rsidRDefault="00802277"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14:paraId="2C34027C" w14:textId="77777777" w:rsidR="00802277" w:rsidRPr="006A0C8A" w:rsidRDefault="00802277"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14:paraId="62501B2C" w14:textId="77777777" w:rsidR="00802277" w:rsidRPr="006A0C8A" w:rsidRDefault="00802277"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2F55CE" w14:textId="77777777" w:rsidR="00802277" w:rsidRDefault="00802277">
            <w:pPr>
              <w:rPr>
                <w:rFonts w:ascii="Calibri" w:hAnsi="Calibri" w:cs="Calibri"/>
                <w:w w:val="0"/>
                <w:sz w:val="18"/>
                <w:szCs w:val="18"/>
              </w:rPr>
            </w:pPr>
            <w:r w:rsidRPr="006A0C8A">
              <w:rPr>
                <w:rFonts w:ascii="Calibri" w:hAnsi="Calibri" w:cs="Calibri"/>
                <w:w w:val="0"/>
                <w:sz w:val="18"/>
                <w:szCs w:val="18"/>
              </w:rPr>
              <w:t xml:space="preserve">[ ] Sì </w:t>
            </w:r>
            <w:r>
              <w:rPr>
                <w:rFonts w:ascii="Calibri" w:hAnsi="Calibri" w:cs="Calibri"/>
                <w:w w:val="0"/>
                <w:sz w:val="18"/>
                <w:szCs w:val="18"/>
              </w:rPr>
              <w:t xml:space="preserve">   </w:t>
            </w:r>
            <w:r w:rsidRPr="006A0C8A">
              <w:rPr>
                <w:rFonts w:ascii="Calibri" w:hAnsi="Calibri" w:cs="Calibri"/>
                <w:w w:val="0"/>
                <w:sz w:val="18"/>
                <w:szCs w:val="18"/>
              </w:rPr>
              <w:t>[ ] No</w:t>
            </w:r>
          </w:p>
          <w:p w14:paraId="50FB8C1D" w14:textId="77777777" w:rsidR="00802277" w:rsidRDefault="00802277">
            <w:pPr>
              <w:rPr>
                <w:rFonts w:ascii="Calibri" w:hAnsi="Calibri" w:cs="Calibri"/>
                <w:w w:val="0"/>
                <w:sz w:val="18"/>
                <w:szCs w:val="18"/>
              </w:rPr>
            </w:pPr>
          </w:p>
          <w:p w14:paraId="5D3B0AED" w14:textId="77777777" w:rsidR="00802277" w:rsidRDefault="00802277">
            <w:pPr>
              <w:rPr>
                <w:rFonts w:ascii="Calibri" w:hAnsi="Calibri" w:cs="Calibri"/>
                <w:w w:val="0"/>
                <w:sz w:val="18"/>
                <w:szCs w:val="18"/>
              </w:rPr>
            </w:pPr>
          </w:p>
          <w:p w14:paraId="3D1F107F" w14:textId="77777777" w:rsidR="00802277" w:rsidRDefault="00802277">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14:paraId="6BC8AF47" w14:textId="77777777" w:rsidR="00802277" w:rsidRPr="006A0C8A" w:rsidRDefault="00802277">
            <w:pPr>
              <w:rPr>
                <w:rFonts w:ascii="Calibri" w:hAnsi="Calibri" w:cs="Calibri"/>
                <w:sz w:val="18"/>
                <w:szCs w:val="18"/>
              </w:rPr>
            </w:pPr>
          </w:p>
          <w:p w14:paraId="0CF91A27" w14:textId="77777777" w:rsidR="00802277" w:rsidRDefault="00802277">
            <w:pPr>
              <w:rPr>
                <w:rFonts w:ascii="Calibri" w:hAnsi="Calibri" w:cs="Calibri"/>
                <w:sz w:val="18"/>
                <w:szCs w:val="18"/>
              </w:rPr>
            </w:pPr>
          </w:p>
          <w:p w14:paraId="4B6CF840"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r w:rsidR="00802277" w:rsidRPr="006A0C8A" w14:paraId="1C1E6B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F7BC4B" w14:textId="77777777" w:rsidR="00802277" w:rsidRPr="006A0C8A" w:rsidRDefault="00802277"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14:paraId="52FF8939" w14:textId="77777777" w:rsidR="00802277" w:rsidRPr="006A0C8A" w:rsidRDefault="00802277"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14:paraId="304032D7" w14:textId="77777777" w:rsidR="00802277" w:rsidRPr="006A0C8A" w:rsidRDefault="00802277"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EB217F" w14:textId="77777777" w:rsidR="00802277" w:rsidRDefault="00802277">
            <w:pPr>
              <w:rPr>
                <w:rFonts w:ascii="Calibri" w:hAnsi="Calibri" w:cs="Calibri"/>
                <w:w w:val="0"/>
                <w:sz w:val="18"/>
                <w:szCs w:val="18"/>
              </w:rPr>
            </w:pPr>
            <w:r w:rsidRPr="006A0C8A">
              <w:rPr>
                <w:rFonts w:ascii="Calibri" w:hAnsi="Calibri" w:cs="Calibri"/>
                <w:w w:val="0"/>
                <w:sz w:val="18"/>
                <w:szCs w:val="18"/>
              </w:rPr>
              <w:t>[ ] Sì</w:t>
            </w:r>
            <w:r>
              <w:rPr>
                <w:rFonts w:ascii="Calibri" w:hAnsi="Calibri" w:cs="Calibri"/>
                <w:w w:val="0"/>
                <w:sz w:val="18"/>
                <w:szCs w:val="18"/>
              </w:rPr>
              <w:t xml:space="preserve">   </w:t>
            </w:r>
            <w:r w:rsidRPr="006A0C8A">
              <w:rPr>
                <w:rFonts w:ascii="Calibri" w:hAnsi="Calibri" w:cs="Calibri"/>
                <w:w w:val="0"/>
                <w:sz w:val="18"/>
                <w:szCs w:val="18"/>
              </w:rPr>
              <w:t xml:space="preserve"> [ ] No</w:t>
            </w:r>
          </w:p>
          <w:p w14:paraId="3C70D23D" w14:textId="77777777" w:rsidR="00802277" w:rsidRDefault="00802277" w:rsidP="000B0E25">
            <w:pPr>
              <w:spacing w:after="240"/>
              <w:rPr>
                <w:rFonts w:ascii="Calibri" w:hAnsi="Calibri" w:cs="Calibri"/>
                <w:w w:val="0"/>
                <w:sz w:val="18"/>
                <w:szCs w:val="18"/>
              </w:rPr>
            </w:pPr>
          </w:p>
          <w:p w14:paraId="4F3E447A" w14:textId="77777777" w:rsidR="00802277" w:rsidRDefault="00802277">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14:paraId="22D5DFC1" w14:textId="77777777" w:rsidR="00802277" w:rsidRDefault="00802277">
            <w:pPr>
              <w:rPr>
                <w:rFonts w:ascii="Calibri" w:hAnsi="Calibri" w:cs="Calibri"/>
                <w:w w:val="0"/>
                <w:sz w:val="18"/>
                <w:szCs w:val="18"/>
              </w:rPr>
            </w:pPr>
          </w:p>
          <w:p w14:paraId="01F5A404" w14:textId="77777777" w:rsidR="00802277" w:rsidRDefault="00802277">
            <w:pPr>
              <w:rPr>
                <w:rFonts w:ascii="Calibri" w:hAnsi="Calibri" w:cs="Calibri"/>
                <w:sz w:val="18"/>
                <w:szCs w:val="18"/>
              </w:rPr>
            </w:pPr>
          </w:p>
          <w:p w14:paraId="47A1EA12" w14:textId="77777777" w:rsidR="00802277" w:rsidRPr="006A0C8A" w:rsidRDefault="00802277">
            <w:pPr>
              <w:rPr>
                <w:rFonts w:ascii="Calibri" w:hAnsi="Calibri" w:cs="Calibri"/>
                <w:sz w:val="18"/>
                <w:szCs w:val="18"/>
              </w:rPr>
            </w:pPr>
          </w:p>
          <w:p w14:paraId="299D8C5C" w14:textId="77777777" w:rsidR="00802277" w:rsidRPr="006A0C8A" w:rsidRDefault="00802277">
            <w:pPr>
              <w:rPr>
                <w:rFonts w:ascii="Calibri" w:hAnsi="Calibri" w:cs="Calibri"/>
                <w:sz w:val="18"/>
                <w:szCs w:val="18"/>
              </w:rPr>
            </w:pPr>
            <w:r w:rsidRPr="006A0C8A">
              <w:rPr>
                <w:rFonts w:ascii="Calibri" w:hAnsi="Calibri" w:cs="Calibri"/>
                <w:sz w:val="18"/>
                <w:szCs w:val="18"/>
              </w:rPr>
              <w:t>[…………][……..…][……..…]</w:t>
            </w:r>
          </w:p>
        </w:tc>
      </w:tr>
    </w:tbl>
    <w:p w14:paraId="560B4148" w14:textId="77777777" w:rsidR="00802277" w:rsidRPr="000464F7" w:rsidRDefault="00802277"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14:paraId="08D45275" w14:textId="77777777" w:rsidR="00802277" w:rsidRPr="006A0C8A" w:rsidRDefault="00802277"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46C0A2D" w14:textId="77777777" w:rsidR="00802277" w:rsidRPr="006A0C8A" w:rsidRDefault="00802277"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14:paraId="4FCF389D" w14:textId="77777777" w:rsidR="00802277" w:rsidRPr="006A0C8A" w:rsidRDefault="00802277">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802277" w:rsidRPr="006A0C8A" w14:paraId="3AFC4A48"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BBB7D3"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B87FCDB" w14:textId="77777777" w:rsidR="00802277" w:rsidRPr="006A0C8A" w:rsidRDefault="00802277">
            <w:pPr>
              <w:rPr>
                <w:rFonts w:ascii="Calibri" w:hAnsi="Calibri" w:cs="Calibri"/>
                <w:sz w:val="18"/>
                <w:szCs w:val="18"/>
              </w:rPr>
            </w:pPr>
            <w:r w:rsidRPr="006A0C8A">
              <w:rPr>
                <w:rFonts w:ascii="Calibri" w:hAnsi="Calibri" w:cs="Calibri"/>
                <w:b/>
                <w:w w:val="0"/>
                <w:sz w:val="18"/>
                <w:szCs w:val="18"/>
              </w:rPr>
              <w:t>Risposta:</w:t>
            </w:r>
          </w:p>
        </w:tc>
      </w:tr>
      <w:tr w:rsidR="00802277" w:rsidRPr="006A0C8A" w14:paraId="518CE6E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BA7522" w14:textId="77777777" w:rsidR="00802277" w:rsidRPr="006A0C8A" w:rsidRDefault="00802277"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14:paraId="3B2C9668" w14:textId="77777777" w:rsidR="00802277" w:rsidRPr="006A0C8A" w:rsidRDefault="00802277">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14:paraId="3892F3C4" w14:textId="77777777" w:rsidR="00802277" w:rsidRPr="006A0C8A" w:rsidRDefault="00802277"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789E73D3" w14:textId="77777777" w:rsidR="00802277" w:rsidRDefault="00802277">
            <w:pPr>
              <w:rPr>
                <w:rFonts w:ascii="Calibri" w:hAnsi="Calibri" w:cs="Calibri"/>
                <w:sz w:val="18"/>
                <w:szCs w:val="18"/>
              </w:rPr>
            </w:pPr>
            <w:r w:rsidRPr="006A0C8A">
              <w:rPr>
                <w:rFonts w:ascii="Calibri" w:hAnsi="Calibri" w:cs="Calibri"/>
                <w:sz w:val="18"/>
                <w:szCs w:val="18"/>
              </w:rPr>
              <w:t>[…………….]</w:t>
            </w:r>
          </w:p>
          <w:p w14:paraId="71CE6CBF" w14:textId="77777777" w:rsidR="00802277" w:rsidRDefault="00802277" w:rsidP="000464F7">
            <w:pPr>
              <w:spacing w:after="240"/>
              <w:rPr>
                <w:rFonts w:ascii="Calibri" w:hAnsi="Calibri" w:cs="Calibri"/>
                <w:sz w:val="18"/>
                <w:szCs w:val="18"/>
              </w:rPr>
            </w:pPr>
          </w:p>
          <w:p w14:paraId="172EC869" w14:textId="77777777" w:rsidR="00802277" w:rsidRDefault="00802277">
            <w:pPr>
              <w:rPr>
                <w:rFonts w:ascii="Calibri" w:hAnsi="Calibri" w:cs="Calibri"/>
                <w:sz w:val="18"/>
                <w:szCs w:val="18"/>
              </w:rPr>
            </w:pPr>
            <w:r w:rsidRPr="006A0C8A">
              <w:rPr>
                <w:rFonts w:ascii="Calibri" w:hAnsi="Calibri" w:cs="Calibri"/>
                <w:sz w:val="18"/>
                <w:szCs w:val="18"/>
              </w:rPr>
              <w:t xml:space="preserve">[ ]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14:paraId="78CB22B5" w14:textId="77777777" w:rsidR="00802277" w:rsidRPr="006A0C8A" w:rsidRDefault="00802277" w:rsidP="000464F7">
            <w:pPr>
              <w:spacing w:after="240"/>
              <w:rPr>
                <w:rFonts w:ascii="Calibri" w:hAnsi="Calibri" w:cs="Calibri"/>
                <w:sz w:val="18"/>
                <w:szCs w:val="18"/>
              </w:rPr>
            </w:pPr>
          </w:p>
          <w:p w14:paraId="23FF6D4C" w14:textId="77777777" w:rsidR="00802277" w:rsidRDefault="00802277">
            <w:pPr>
              <w:rPr>
                <w:rFonts w:ascii="Calibri" w:hAnsi="Calibri" w:cs="Calibri"/>
                <w:sz w:val="18"/>
                <w:szCs w:val="18"/>
              </w:rPr>
            </w:pPr>
          </w:p>
          <w:p w14:paraId="1910B3AF" w14:textId="77777777" w:rsidR="00802277" w:rsidRPr="006A0C8A" w:rsidRDefault="00802277">
            <w:pPr>
              <w:rPr>
                <w:rFonts w:ascii="Calibri" w:hAnsi="Calibri" w:cs="Calibri"/>
                <w:sz w:val="18"/>
                <w:szCs w:val="18"/>
              </w:rPr>
            </w:pPr>
          </w:p>
          <w:p w14:paraId="30CA0775" w14:textId="77777777" w:rsidR="00802277" w:rsidRPr="006A0C8A" w:rsidRDefault="00802277">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14:paraId="2582E5C4" w14:textId="77777777" w:rsidR="00802277" w:rsidRDefault="00802277" w:rsidP="00BF74E1">
      <w:pPr>
        <w:pStyle w:val="ChapterTitle"/>
        <w:rPr>
          <w:rFonts w:ascii="Calibri" w:hAnsi="Calibri" w:cs="Calibri"/>
          <w:sz w:val="18"/>
          <w:szCs w:val="18"/>
        </w:rPr>
      </w:pPr>
    </w:p>
    <w:p w14:paraId="29B54C5F" w14:textId="77777777" w:rsidR="00802277" w:rsidRDefault="00802277"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14:paraId="2B3FACE2" w14:textId="77777777" w:rsidR="00802277" w:rsidRPr="001C6F61" w:rsidRDefault="00802277"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14:paraId="44D821CF" w14:textId="77777777" w:rsidR="00802277" w:rsidRDefault="00802277">
      <w:pPr>
        <w:rPr>
          <w:rFonts w:ascii="Calibri" w:hAnsi="Calibri" w:cs="Calibri"/>
          <w:b/>
          <w:szCs w:val="24"/>
          <w:u w:val="single"/>
        </w:rPr>
      </w:pPr>
    </w:p>
    <w:p w14:paraId="3295D585" w14:textId="77777777" w:rsidR="00802277" w:rsidRDefault="00802277">
      <w:pPr>
        <w:rPr>
          <w:rFonts w:ascii="Calibri" w:hAnsi="Calibri" w:cs="Calibri"/>
          <w:b/>
          <w:szCs w:val="24"/>
          <w:u w:val="single"/>
        </w:rPr>
        <w:sectPr w:rsidR="00802277" w:rsidSect="00802277">
          <w:footerReference w:type="default" r:id="rId18"/>
          <w:pgSz w:w="12240" w:h="15840"/>
          <w:pgMar w:top="1304" w:right="1325" w:bottom="1304" w:left="1797" w:header="720" w:footer="720" w:gutter="0"/>
          <w:pgNumType w:start="1"/>
          <w:cols w:space="720"/>
          <w:docGrid w:linePitch="240" w:charSpace="-6145"/>
        </w:sectPr>
      </w:pPr>
      <w:r w:rsidRPr="007D7781">
        <w:rPr>
          <w:rFonts w:ascii="Calibri" w:hAnsi="Calibri" w:cs="Calibri"/>
          <w:b/>
          <w:szCs w:val="24"/>
          <w:u w:val="single"/>
        </w:rPr>
        <w:t>Questo documento deve essere firmato digitalmente</w:t>
      </w:r>
      <w:r>
        <w:rPr>
          <w:rFonts w:ascii="Calibri" w:hAnsi="Calibri" w:cs="Calibri"/>
          <w:b/>
          <w:szCs w:val="24"/>
          <w:u w:val="single"/>
        </w:rPr>
        <w:t xml:space="preserve"> e marcato temporalmente</w:t>
      </w:r>
    </w:p>
    <w:p w14:paraId="392D288F" w14:textId="77777777" w:rsidR="00802277" w:rsidRPr="007D7781" w:rsidRDefault="00802277">
      <w:pPr>
        <w:rPr>
          <w:rFonts w:ascii="Calibri" w:hAnsi="Calibri" w:cs="Calibri"/>
          <w:b/>
          <w:szCs w:val="24"/>
          <w:u w:val="single"/>
        </w:rPr>
      </w:pPr>
    </w:p>
    <w:sectPr w:rsidR="00802277" w:rsidRPr="007D7781" w:rsidSect="00802277">
      <w:footerReference w:type="default" r:id="rId19"/>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57DC" w14:textId="77777777" w:rsidR="00802277" w:rsidRDefault="00802277">
      <w:pPr>
        <w:spacing w:before="0" w:after="0"/>
      </w:pPr>
      <w:r>
        <w:separator/>
      </w:r>
    </w:p>
  </w:endnote>
  <w:endnote w:type="continuationSeparator" w:id="0">
    <w:p w14:paraId="0C20E832" w14:textId="77777777" w:rsidR="00802277" w:rsidRDefault="0080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264">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A0C5" w14:textId="77777777" w:rsidR="00802277" w:rsidRPr="00D509A5" w:rsidRDefault="0080227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14:paraId="44C59F1A" w14:textId="77777777" w:rsidR="00802277" w:rsidRPr="008F4F71" w:rsidRDefault="00802277">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547"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14:paraId="4F627E67" w14:textId="77777777"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B63E" w14:textId="77777777" w:rsidR="00802277" w:rsidRDefault="00802277">
      <w:pPr>
        <w:spacing w:before="0" w:after="0"/>
      </w:pPr>
      <w:r>
        <w:separator/>
      </w:r>
    </w:p>
  </w:footnote>
  <w:footnote w:type="continuationSeparator" w:id="0">
    <w:p w14:paraId="6DCBC7C2" w14:textId="77777777" w:rsidR="00802277" w:rsidRDefault="00802277">
      <w:pPr>
        <w:spacing w:before="0" w:after="0"/>
      </w:pPr>
      <w:r>
        <w:continuationSeparator/>
      </w:r>
    </w:p>
  </w:footnote>
  <w:footnote w:id="1">
    <w:p w14:paraId="3938E4A1" w14:textId="77777777" w:rsidR="00802277" w:rsidRPr="00946C95" w:rsidRDefault="00802277"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14:paraId="56A7C39D" w14:textId="00700349" w:rsidR="00802277" w:rsidRPr="00946C95" w:rsidRDefault="00802277"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avviso di pre</w:t>
      </w:r>
      <w:r w:rsidR="002A1699">
        <w:rPr>
          <w:rFonts w:ascii="Calibri" w:hAnsi="Calibri" w:cs="Arial"/>
          <w:b/>
          <w:sz w:val="16"/>
          <w:szCs w:val="16"/>
        </w:rPr>
        <w:t>-</w:t>
      </w:r>
      <w:r w:rsidRPr="00946C95">
        <w:rPr>
          <w:rFonts w:ascii="Calibri" w:hAnsi="Calibri" w:cs="Arial"/>
          <w:b/>
          <w:sz w:val="16"/>
          <w:szCs w:val="16"/>
        </w:rPr>
        <w:t>informazione</w:t>
      </w:r>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14:paraId="7D0830AD" w14:textId="77777777" w:rsidR="00802277" w:rsidRPr="00946C95" w:rsidRDefault="00802277"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14:paraId="3E406A76" w14:textId="77777777" w:rsidR="00802277" w:rsidRPr="00946C95" w:rsidRDefault="00802277"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14:paraId="48411665" w14:textId="77777777" w:rsidR="00802277" w:rsidRPr="001F35A9" w:rsidRDefault="00802277"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0404FF41" w14:textId="77777777" w:rsidR="00802277" w:rsidRPr="001F35A9" w:rsidRDefault="0080227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4EC11CEE" w14:textId="77777777" w:rsidR="00802277" w:rsidRPr="001F35A9" w:rsidRDefault="0080227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17FB8C4" w14:textId="77777777" w:rsidR="00802277" w:rsidRPr="001F35A9" w:rsidRDefault="0080227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7BE01D07" w14:textId="77777777" w:rsidR="00802277" w:rsidRPr="001F35A9" w:rsidRDefault="00802277"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5FC68FF9" w14:textId="77777777" w:rsidR="00802277" w:rsidRPr="001F35A9" w:rsidRDefault="0080227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5F8E3C2A" w14:textId="77777777" w:rsidR="00802277" w:rsidRPr="001F35A9" w:rsidRDefault="0080227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6EA708FF" w14:textId="77777777" w:rsidR="00802277" w:rsidRPr="001F35A9" w:rsidRDefault="00802277"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19111480" w14:textId="77777777" w:rsidR="00802277" w:rsidRPr="001F35A9" w:rsidRDefault="0080227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3F4C41B3"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6B8149A4"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59F2FBB5"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59AF3495"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31810C33" w14:textId="77777777" w:rsidR="00802277" w:rsidRPr="003E60D1" w:rsidRDefault="00802277"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3EBDD2B9" w14:textId="77777777" w:rsidR="00802277" w:rsidRPr="003E60D1" w:rsidRDefault="00802277"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1349E704" w14:textId="77777777" w:rsidR="00802277" w:rsidRPr="003E60D1" w:rsidRDefault="0080227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153035D5" w14:textId="77777777" w:rsidR="00802277" w:rsidRPr="003E60D1" w:rsidRDefault="00802277"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758DFAC0" w14:textId="77777777" w:rsidR="00802277" w:rsidRPr="003E60D1" w:rsidRDefault="00802277"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62D997CD" w14:textId="77777777" w:rsidR="00802277" w:rsidRPr="003E60D1" w:rsidRDefault="0080227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50A17DA5" w14:textId="77777777" w:rsidR="00802277" w:rsidRPr="003E60D1" w:rsidRDefault="0080227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5E5E0B8A" w14:textId="77777777" w:rsidR="00802277" w:rsidRPr="003E60D1" w:rsidRDefault="00802277"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58ED9CDA" w14:textId="77777777" w:rsidR="00802277" w:rsidRPr="003E60D1" w:rsidRDefault="0080227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2EA72A5E" w14:textId="77777777" w:rsidR="00802277" w:rsidRPr="003E60D1" w:rsidRDefault="0080227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5E112373" w14:textId="77777777" w:rsidR="00802277" w:rsidRPr="00BF74E1" w:rsidRDefault="00802277"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5289E1AC" w14:textId="77777777" w:rsidR="00802277" w:rsidRPr="00F351F0" w:rsidRDefault="00802277"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0EA356BC"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14:paraId="2B431635"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14:paraId="47B7B3AA" w14:textId="77777777" w:rsidR="00802277" w:rsidRPr="003E60D1" w:rsidRDefault="0080227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154220378">
    <w:abstractNumId w:val="0"/>
  </w:num>
  <w:num w:numId="2" w16cid:durableId="27490225">
    <w:abstractNumId w:val="1"/>
  </w:num>
  <w:num w:numId="3" w16cid:durableId="366759394">
    <w:abstractNumId w:val="2"/>
  </w:num>
  <w:num w:numId="4" w16cid:durableId="293367154">
    <w:abstractNumId w:val="3"/>
  </w:num>
  <w:num w:numId="5" w16cid:durableId="1904288788">
    <w:abstractNumId w:val="4"/>
  </w:num>
  <w:num w:numId="6" w16cid:durableId="1114518204">
    <w:abstractNumId w:val="5"/>
  </w:num>
  <w:num w:numId="7" w16cid:durableId="41057219">
    <w:abstractNumId w:val="6"/>
  </w:num>
  <w:num w:numId="8" w16cid:durableId="951404273">
    <w:abstractNumId w:val="7"/>
  </w:num>
  <w:num w:numId="9" w16cid:durableId="1496795618">
    <w:abstractNumId w:val="8"/>
  </w:num>
  <w:num w:numId="10" w16cid:durableId="942954251">
    <w:abstractNumId w:val="9"/>
  </w:num>
  <w:num w:numId="11" w16cid:durableId="99642405">
    <w:abstractNumId w:val="10"/>
  </w:num>
  <w:num w:numId="12" w16cid:durableId="157111159">
    <w:abstractNumId w:val="11"/>
  </w:num>
  <w:num w:numId="13" w16cid:durableId="1160077740">
    <w:abstractNumId w:val="12"/>
  </w:num>
  <w:num w:numId="14" w16cid:durableId="1431900090">
    <w:abstractNumId w:val="13"/>
  </w:num>
  <w:num w:numId="15" w16cid:durableId="374887070">
    <w:abstractNumId w:val="14"/>
  </w:num>
  <w:num w:numId="16" w16cid:durableId="827477202">
    <w:abstractNumId w:val="21"/>
  </w:num>
  <w:num w:numId="17" w16cid:durableId="1265917605">
    <w:abstractNumId w:val="18"/>
  </w:num>
  <w:num w:numId="18" w16cid:durableId="1009602960">
    <w:abstractNumId w:val="22"/>
  </w:num>
  <w:num w:numId="19" w16cid:durableId="1323386127">
    <w:abstractNumId w:val="20"/>
  </w:num>
  <w:num w:numId="20" w16cid:durableId="231738054">
    <w:abstractNumId w:val="16"/>
  </w:num>
  <w:num w:numId="21" w16cid:durableId="156196022">
    <w:abstractNumId w:val="19"/>
  </w:num>
  <w:num w:numId="22" w16cid:durableId="2062165905">
    <w:abstractNumId w:val="15"/>
  </w:num>
  <w:num w:numId="23" w16cid:durableId="648752833">
    <w:abstractNumId w:val="17"/>
  </w:num>
  <w:num w:numId="24" w16cid:durableId="18816996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12FD"/>
    <w:rsid w:val="00023AC1"/>
    <w:rsid w:val="000273E5"/>
    <w:rsid w:val="0003151A"/>
    <w:rsid w:val="000464F7"/>
    <w:rsid w:val="00050F47"/>
    <w:rsid w:val="0005722A"/>
    <w:rsid w:val="000576F3"/>
    <w:rsid w:val="000656C5"/>
    <w:rsid w:val="00067F4F"/>
    <w:rsid w:val="000704FC"/>
    <w:rsid w:val="00071999"/>
    <w:rsid w:val="00071FE6"/>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41BE"/>
    <w:rsid w:val="0014491B"/>
    <w:rsid w:val="00170313"/>
    <w:rsid w:val="001752F0"/>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1699"/>
    <w:rsid w:val="002A21BC"/>
    <w:rsid w:val="002B1A6A"/>
    <w:rsid w:val="002C169E"/>
    <w:rsid w:val="002C74A7"/>
    <w:rsid w:val="002D50E9"/>
    <w:rsid w:val="002D5EB9"/>
    <w:rsid w:val="002D62DE"/>
    <w:rsid w:val="002E43BE"/>
    <w:rsid w:val="002F4C40"/>
    <w:rsid w:val="002F6BCF"/>
    <w:rsid w:val="003019AC"/>
    <w:rsid w:val="00305112"/>
    <w:rsid w:val="0031375D"/>
    <w:rsid w:val="00314667"/>
    <w:rsid w:val="00316FAD"/>
    <w:rsid w:val="003255FF"/>
    <w:rsid w:val="00337FD0"/>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16C8"/>
    <w:rsid w:val="00407142"/>
    <w:rsid w:val="00420E27"/>
    <w:rsid w:val="00422359"/>
    <w:rsid w:val="004234D1"/>
    <w:rsid w:val="00425DA7"/>
    <w:rsid w:val="004300A7"/>
    <w:rsid w:val="00431E60"/>
    <w:rsid w:val="00432985"/>
    <w:rsid w:val="0044091C"/>
    <w:rsid w:val="00445B38"/>
    <w:rsid w:val="00456C45"/>
    <w:rsid w:val="0048740B"/>
    <w:rsid w:val="00490926"/>
    <w:rsid w:val="004A5C98"/>
    <w:rsid w:val="004B1D02"/>
    <w:rsid w:val="004B5A83"/>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90DF0"/>
    <w:rsid w:val="007B50B2"/>
    <w:rsid w:val="007D1AAC"/>
    <w:rsid w:val="007D7781"/>
    <w:rsid w:val="007F03C0"/>
    <w:rsid w:val="00802277"/>
    <w:rsid w:val="008023D5"/>
    <w:rsid w:val="00812F4D"/>
    <w:rsid w:val="008154AA"/>
    <w:rsid w:val="008163A0"/>
    <w:rsid w:val="0082120B"/>
    <w:rsid w:val="00821E11"/>
    <w:rsid w:val="00852B20"/>
    <w:rsid w:val="008649B4"/>
    <w:rsid w:val="00892FA5"/>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37085"/>
    <w:rsid w:val="00946747"/>
    <w:rsid w:val="00946C95"/>
    <w:rsid w:val="009644B4"/>
    <w:rsid w:val="00975F91"/>
    <w:rsid w:val="009849FC"/>
    <w:rsid w:val="00985057"/>
    <w:rsid w:val="009C0EF5"/>
    <w:rsid w:val="009D0181"/>
    <w:rsid w:val="009D3E75"/>
    <w:rsid w:val="009E204E"/>
    <w:rsid w:val="009E5512"/>
    <w:rsid w:val="009E66F0"/>
    <w:rsid w:val="009F063D"/>
    <w:rsid w:val="009F0E55"/>
    <w:rsid w:val="00A0264E"/>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4008"/>
    <w:rsid w:val="00B64AE6"/>
    <w:rsid w:val="00B67C65"/>
    <w:rsid w:val="00B74787"/>
    <w:rsid w:val="00B80BA0"/>
    <w:rsid w:val="00B86624"/>
    <w:rsid w:val="00B91406"/>
    <w:rsid w:val="00BA1B15"/>
    <w:rsid w:val="00BA2541"/>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E4996"/>
    <w:rsid w:val="00DF03ED"/>
    <w:rsid w:val="00DF28B9"/>
    <w:rsid w:val="00E0264E"/>
    <w:rsid w:val="00E040F5"/>
    <w:rsid w:val="00E32420"/>
    <w:rsid w:val="00E3315E"/>
    <w:rsid w:val="00E445FA"/>
    <w:rsid w:val="00E45B30"/>
    <w:rsid w:val="00E73DED"/>
    <w:rsid w:val="00E76DBE"/>
    <w:rsid w:val="00E864B8"/>
    <w:rsid w:val="00E96DB3"/>
    <w:rsid w:val="00EA703F"/>
    <w:rsid w:val="00EB09C0"/>
    <w:rsid w:val="00EB216B"/>
    <w:rsid w:val="00EB2422"/>
    <w:rsid w:val="00EB45DC"/>
    <w:rsid w:val="00EC0EB9"/>
    <w:rsid w:val="00EC601E"/>
    <w:rsid w:val="00ED02B4"/>
    <w:rsid w:val="00ED5755"/>
    <w:rsid w:val="00EE026C"/>
    <w:rsid w:val="00F16EDE"/>
    <w:rsid w:val="00F26D1A"/>
    <w:rsid w:val="00F26DE7"/>
    <w:rsid w:val="00F351F0"/>
    <w:rsid w:val="00F413B5"/>
    <w:rsid w:val="00F42388"/>
    <w:rsid w:val="00F50A10"/>
    <w:rsid w:val="00F50F81"/>
    <w:rsid w:val="00F51F37"/>
    <w:rsid w:val="00F529BD"/>
    <w:rsid w:val="00F575CF"/>
    <w:rsid w:val="00F622B9"/>
    <w:rsid w:val="00F6259D"/>
    <w:rsid w:val="00F62D30"/>
    <w:rsid w:val="00F62F53"/>
    <w:rsid w:val="00F66C35"/>
    <w:rsid w:val="00F672A2"/>
    <w:rsid w:val="00F86A93"/>
    <w:rsid w:val="00F901EA"/>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654F28"/>
  <w15:chartTrackingRefBased/>
  <w15:docId w15:val="{48D703C8-6491-4BCF-8891-EDFBF736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264"/>
      <w:b/>
      <w:bCs/>
      <w:smallCaps/>
      <w:szCs w:val="28"/>
    </w:rPr>
  </w:style>
  <w:style w:type="paragraph" w:styleId="Titolo2">
    <w:name w:val="heading 2"/>
    <w:basedOn w:val="Normale"/>
    <w:qFormat/>
    <w:pPr>
      <w:keepNext/>
      <w:outlineLvl w:val="1"/>
    </w:pPr>
    <w:rPr>
      <w:rFonts w:eastAsia="font1264"/>
      <w:b/>
      <w:bCs/>
      <w:szCs w:val="26"/>
    </w:rPr>
  </w:style>
  <w:style w:type="paragraph" w:styleId="Titolo3">
    <w:name w:val="heading 3"/>
    <w:basedOn w:val="Normale"/>
    <w:qFormat/>
    <w:pPr>
      <w:keepNext/>
      <w:outlineLvl w:val="2"/>
    </w:pPr>
    <w:rPr>
      <w:rFonts w:eastAsia="font1264"/>
      <w:bCs/>
      <w:i/>
    </w:rPr>
  </w:style>
  <w:style w:type="paragraph" w:styleId="Titolo4">
    <w:name w:val="heading 4"/>
    <w:basedOn w:val="Normale"/>
    <w:qFormat/>
    <w:pPr>
      <w:keepNext/>
      <w:outlineLvl w:val="3"/>
    </w:pPr>
    <w:rPr>
      <w:rFonts w:eastAsia="font126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264" w:hAnsi="Times New Roman" w:cs="Times New Roman"/>
      <w:b/>
      <w:bCs/>
      <w:smallCaps/>
      <w:sz w:val="24"/>
      <w:szCs w:val="28"/>
      <w:lang w:eastAsia="it-IT" w:bidi="it-IT"/>
    </w:rPr>
  </w:style>
  <w:style w:type="character" w:customStyle="1" w:styleId="Titolo2Carattere">
    <w:name w:val="Titolo 2 Carattere"/>
    <w:rPr>
      <w:rFonts w:ascii="Times New Roman" w:eastAsia="font1264" w:hAnsi="Times New Roman" w:cs="Times New Roman"/>
      <w:b/>
      <w:bCs/>
      <w:sz w:val="24"/>
      <w:szCs w:val="26"/>
      <w:lang w:eastAsia="it-IT" w:bidi="it-IT"/>
    </w:rPr>
  </w:style>
  <w:style w:type="character" w:customStyle="1" w:styleId="Titolo3Carattere">
    <w:name w:val="Titolo 3 Carattere"/>
    <w:rPr>
      <w:rFonts w:ascii="Times New Roman" w:eastAsia="font1264" w:hAnsi="Times New Roman" w:cs="Times New Roman"/>
      <w:bCs/>
      <w:i/>
      <w:sz w:val="24"/>
      <w:lang w:eastAsia="it-IT" w:bidi="it-IT"/>
    </w:rPr>
  </w:style>
  <w:style w:type="character" w:customStyle="1" w:styleId="Titolo4Carattere">
    <w:name w:val="Titolo 4 Carattere"/>
    <w:rPr>
      <w:rFonts w:ascii="Times New Roman" w:eastAsia="font126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 w:type="paragraph" w:styleId="Testonotadichiusura">
    <w:name w:val="endnote text"/>
    <w:basedOn w:val="Normale"/>
    <w:link w:val="TestonotadichiusuraCarattere"/>
    <w:uiPriority w:val="99"/>
    <w:semiHidden/>
    <w:unhideWhenUsed/>
    <w:rsid w:val="00F42388"/>
    <w:rPr>
      <w:sz w:val="20"/>
      <w:szCs w:val="20"/>
    </w:rPr>
  </w:style>
  <w:style w:type="character" w:customStyle="1" w:styleId="TestonotadichiusuraCarattere">
    <w:name w:val="Testo nota di chiusura Carattere"/>
    <w:link w:val="Testonotadichiusura"/>
    <w:uiPriority w:val="99"/>
    <w:semiHidden/>
    <w:rsid w:val="00F42388"/>
    <w:rPr>
      <w:rFonts w:eastAsia="Calibri"/>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3208-BDC5-4F03-903E-350228446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5336</Words>
  <Characters>30420</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35685</CharactersWithSpaces>
  <SharedDoc>false</SharedDoc>
  <HLinks>
    <vt:vector size="60" baseType="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Algeri Manuela</cp:lastModifiedBy>
  <cp:revision>4</cp:revision>
  <cp:lastPrinted>2019-05-08T10:11:00Z</cp:lastPrinted>
  <dcterms:created xsi:type="dcterms:W3CDTF">2023-02-28T15:05:00Z</dcterms:created>
  <dcterms:modified xsi:type="dcterms:W3CDTF">2023-03-03T11:21:00Z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